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CB" w:rsidRDefault="002F47CB" w:rsidP="002F4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.3</w:t>
      </w:r>
    </w:p>
    <w:p w:rsidR="002F47CB" w:rsidRDefault="002F47CB" w:rsidP="002F4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ППССЗ  23.02.07 Техническое обслуживание и ремонт двигателей, </w:t>
      </w:r>
    </w:p>
    <w:p w:rsidR="002F47CB" w:rsidRDefault="002F47CB" w:rsidP="002F4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 и агрегатов автомобилей</w:t>
      </w: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64805" w:rsidRPr="006E06BA" w:rsidRDefault="00864805" w:rsidP="00864805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864805" w:rsidRPr="006E06BA" w:rsidRDefault="00864805" w:rsidP="00864805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64805" w:rsidRPr="006E06BA" w:rsidRDefault="00864805" w:rsidP="00864805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F47CB" w:rsidRDefault="00864805" w:rsidP="002F47CB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ОГСЭ.03 Иностранный язык </w:t>
      </w:r>
    </w:p>
    <w:p w:rsidR="00864805" w:rsidRPr="006E06BA" w:rsidRDefault="00864805" w:rsidP="002F47CB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в профессиональной деятельности </w:t>
      </w:r>
      <w:r w:rsidRPr="006E06BA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</w:t>
      </w:r>
    </w:p>
    <w:p w:rsidR="00864805" w:rsidRPr="00562937" w:rsidRDefault="00864805" w:rsidP="00864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864805" w:rsidRPr="00562937" w:rsidRDefault="00864805" w:rsidP="00864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4805" w:rsidRPr="00562937" w:rsidRDefault="00864805" w:rsidP="00864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7BDC" w:rsidRDefault="00864805" w:rsidP="008D451C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6293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64805" w:rsidRPr="00E96124" w:rsidRDefault="00864805" w:rsidP="008648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64805" w:rsidRPr="00E96124" w:rsidRDefault="00864805" w:rsidP="00864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472"/>
        <w:gridCol w:w="1099"/>
      </w:tblGrid>
      <w:tr w:rsidR="00864805" w:rsidRPr="00BA0604" w:rsidTr="00864805">
        <w:tc>
          <w:tcPr>
            <w:tcW w:w="8472" w:type="dxa"/>
          </w:tcPr>
          <w:p w:rsidR="00864805" w:rsidRPr="00BA0604" w:rsidRDefault="00864805" w:rsidP="002727D4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864805" w:rsidRPr="00BA0604" w:rsidRDefault="00864805" w:rsidP="0027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864805" w:rsidRPr="00BA0604" w:rsidTr="00864805">
        <w:tc>
          <w:tcPr>
            <w:tcW w:w="8472" w:type="dxa"/>
          </w:tcPr>
          <w:p w:rsidR="00864805" w:rsidRPr="00BA0604" w:rsidRDefault="00864805" w:rsidP="00864805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A0604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864805" w:rsidRPr="00BA0604" w:rsidRDefault="00864805" w:rsidP="0027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64805" w:rsidRPr="00BA0604" w:rsidRDefault="008D451C" w:rsidP="0027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4805" w:rsidRPr="00BA0604" w:rsidTr="00864805">
        <w:tc>
          <w:tcPr>
            <w:tcW w:w="8472" w:type="dxa"/>
          </w:tcPr>
          <w:p w:rsidR="00864805" w:rsidRPr="00BA0604" w:rsidRDefault="00864805" w:rsidP="00864805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A0604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864805" w:rsidRPr="00BA0604" w:rsidRDefault="00864805" w:rsidP="002727D4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64805" w:rsidRPr="00BA0604" w:rsidRDefault="008D451C" w:rsidP="0027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4805" w:rsidRPr="00BA0604" w:rsidTr="00864805">
        <w:trPr>
          <w:trHeight w:val="670"/>
        </w:trPr>
        <w:tc>
          <w:tcPr>
            <w:tcW w:w="8472" w:type="dxa"/>
          </w:tcPr>
          <w:p w:rsidR="00864805" w:rsidRPr="00BA0604" w:rsidRDefault="00864805" w:rsidP="00864805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A060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</w:t>
            </w:r>
            <w:r w:rsidR="00F73DB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E31E2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РАБОЧЕЙ </w:t>
            </w:r>
            <w:r w:rsidR="00F73DBA">
              <w:rPr>
                <w:rFonts w:ascii="Times New Roman" w:hAnsi="Times New Roman" w:cs="Times New Roman"/>
                <w:caps/>
                <w:sz w:val="24"/>
                <w:szCs w:val="24"/>
              </w:rPr>
              <w:t>ПРОГРАММЫ</w:t>
            </w:r>
            <w:r w:rsidRPr="00BA060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учебной дисциплины</w:t>
            </w:r>
          </w:p>
          <w:p w:rsidR="00864805" w:rsidRPr="00BA0604" w:rsidRDefault="00864805" w:rsidP="002727D4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64805" w:rsidRPr="00BA0604" w:rsidRDefault="00BF65AE" w:rsidP="008D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805" w:rsidRPr="00BA0604" w:rsidTr="00864805">
        <w:tc>
          <w:tcPr>
            <w:tcW w:w="8472" w:type="dxa"/>
          </w:tcPr>
          <w:p w:rsidR="00864805" w:rsidRPr="00BA0604" w:rsidRDefault="00864805" w:rsidP="00A858D3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A0604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099" w:type="dxa"/>
            <w:vAlign w:val="center"/>
          </w:tcPr>
          <w:p w:rsidR="00864805" w:rsidRPr="00BA0604" w:rsidRDefault="00BF65AE" w:rsidP="008D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57876" w:rsidRPr="0046060F" w:rsidRDefault="00457876" w:rsidP="00457876">
      <w:pPr>
        <w:rPr>
          <w:rFonts w:ascii="Times New Roman" w:hAnsi="Times New Roman" w:cs="Times New Roman"/>
          <w:b/>
          <w:sz w:val="24"/>
          <w:szCs w:val="24"/>
        </w:rPr>
      </w:pPr>
    </w:p>
    <w:p w:rsidR="00457876" w:rsidRPr="0046060F" w:rsidRDefault="00457876" w:rsidP="0045787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57876" w:rsidRDefault="00457876" w:rsidP="00864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F80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="008648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F92F80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 УЧЕБНОЙ ДИСЦИПЛИНЫ</w:t>
      </w:r>
      <w:r w:rsidR="008648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4805" w:rsidRPr="00F92F80" w:rsidRDefault="00864805" w:rsidP="00864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5E" w:rsidRPr="00E96124" w:rsidRDefault="00834D5E" w:rsidP="00834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457876" w:rsidRPr="0046060F" w:rsidRDefault="00834D5E" w:rsidP="0086480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21ECC" w:rsidRPr="00921ECC">
        <w:rPr>
          <w:rFonts w:ascii="Times New Roman" w:hAnsi="Times New Roman" w:cs="Times New Roman"/>
          <w:sz w:val="24"/>
          <w:szCs w:val="24"/>
        </w:rPr>
        <w:t>исциплина входит в общий гуманитарный и соц</w:t>
      </w:r>
      <w:r w:rsidR="003502FC">
        <w:rPr>
          <w:rFonts w:ascii="Times New Roman" w:hAnsi="Times New Roman" w:cs="Times New Roman"/>
          <w:sz w:val="24"/>
          <w:szCs w:val="24"/>
        </w:rPr>
        <w:t>иально-экономический цикл</w:t>
      </w:r>
      <w:r w:rsidR="00921ECC" w:rsidRPr="00921ECC">
        <w:rPr>
          <w:rFonts w:ascii="Times New Roman" w:hAnsi="Times New Roman" w:cs="Times New Roman"/>
          <w:sz w:val="24"/>
          <w:szCs w:val="24"/>
        </w:rPr>
        <w:t>.</w:t>
      </w:r>
    </w:p>
    <w:p w:rsidR="00457876" w:rsidRPr="0046060F" w:rsidRDefault="00457876" w:rsidP="008648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060F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111"/>
        <w:gridCol w:w="3895"/>
      </w:tblGrid>
      <w:tr w:rsidR="00457876" w:rsidRPr="0090299B" w:rsidTr="00352B93">
        <w:trPr>
          <w:trHeight w:val="649"/>
        </w:trPr>
        <w:tc>
          <w:tcPr>
            <w:tcW w:w="1242" w:type="dxa"/>
            <w:hideMark/>
          </w:tcPr>
          <w:p w:rsidR="00457876" w:rsidRPr="0090299B" w:rsidRDefault="00457876" w:rsidP="00864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457876" w:rsidRPr="0090299B" w:rsidRDefault="00457876" w:rsidP="00864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99B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111" w:type="dxa"/>
            <w:vAlign w:val="center"/>
            <w:hideMark/>
          </w:tcPr>
          <w:p w:rsidR="00457876" w:rsidRPr="0090299B" w:rsidRDefault="00457876" w:rsidP="00352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99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vAlign w:val="center"/>
            <w:hideMark/>
          </w:tcPr>
          <w:p w:rsidR="00457876" w:rsidRPr="0090299B" w:rsidRDefault="00457876" w:rsidP="00352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99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457876" w:rsidRPr="0090299B" w:rsidTr="00352B93">
        <w:trPr>
          <w:trHeight w:val="212"/>
        </w:trPr>
        <w:tc>
          <w:tcPr>
            <w:tcW w:w="1242" w:type="dxa"/>
            <w:vAlign w:val="center"/>
          </w:tcPr>
          <w:p w:rsidR="00457876" w:rsidRPr="0090299B" w:rsidRDefault="00457876" w:rsidP="00352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9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864805" w:rsidRPr="0090299B">
              <w:rPr>
                <w:rFonts w:ascii="Times New Roman" w:hAnsi="Times New Roman" w:cs="Times New Roman"/>
                <w:sz w:val="24"/>
                <w:szCs w:val="24"/>
              </w:rPr>
              <w:t xml:space="preserve"> 01-0</w:t>
            </w:r>
            <w:r w:rsidR="000954BA" w:rsidRPr="009029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299B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 w:rsidR="00864805" w:rsidRPr="0090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45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52B93" w:rsidRPr="0090299B" w:rsidRDefault="00352B93" w:rsidP="0035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42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7876" w:rsidRPr="0090299B">
              <w:rPr>
                <w:rFonts w:ascii="Times New Roman" w:hAnsi="Times New Roman" w:cs="Times New Roman"/>
                <w:sz w:val="24"/>
                <w:szCs w:val="24"/>
              </w:rPr>
              <w:t>онимать общий смысл четко произнесенных высказываний на известные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(профессиональные и бытовые);</w:t>
            </w:r>
          </w:p>
          <w:p w:rsidR="00457876" w:rsidRPr="0090299B" w:rsidRDefault="00352B93" w:rsidP="0035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7876" w:rsidRPr="0090299B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7876" w:rsidRPr="0090299B" w:rsidRDefault="00352B93" w:rsidP="0035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7876" w:rsidRPr="0090299B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7876" w:rsidRPr="0090299B" w:rsidRDefault="00352B93" w:rsidP="0035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7876" w:rsidRPr="0090299B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7876" w:rsidRPr="0090299B" w:rsidRDefault="00352B93" w:rsidP="0035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7876" w:rsidRPr="0090299B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7876" w:rsidRPr="0090299B" w:rsidRDefault="00352B93" w:rsidP="0035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7876" w:rsidRPr="0090299B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5" w:type="dxa"/>
          </w:tcPr>
          <w:p w:rsidR="00352B93" w:rsidRDefault="00352B93" w:rsidP="0035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42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7876" w:rsidRPr="0090299B">
              <w:rPr>
                <w:rFonts w:ascii="Times New Roman" w:hAnsi="Times New Roman" w:cs="Times New Roman"/>
                <w:sz w:val="24"/>
                <w:szCs w:val="24"/>
              </w:rPr>
              <w:t>равила построения простых и сложных предложений на профессиональные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2B93" w:rsidRPr="0090299B" w:rsidRDefault="00352B93" w:rsidP="0035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7876" w:rsidRPr="0090299B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2B93" w:rsidRPr="0090299B" w:rsidRDefault="00352B93" w:rsidP="0035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7876" w:rsidRPr="0090299B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2B93" w:rsidRPr="0090299B" w:rsidRDefault="00352B93" w:rsidP="0035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7876" w:rsidRPr="0090299B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7876" w:rsidRPr="0090299B" w:rsidRDefault="00352B93" w:rsidP="0035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7876" w:rsidRPr="0090299B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876" w:rsidRPr="0090299B" w:rsidRDefault="00457876" w:rsidP="00864805">
            <w:pPr>
              <w:spacing w:after="0" w:line="240" w:lineRule="auto"/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876" w:rsidRPr="0046060F" w:rsidRDefault="00457876" w:rsidP="004578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4805" w:rsidRPr="00EE4ADC" w:rsidRDefault="00EE4ADC" w:rsidP="00EE4AD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ОК, актуализируемые при изучении дисциплины:</w:t>
      </w: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788"/>
      </w:tblGrid>
      <w:tr w:rsidR="00EE4ADC" w:rsidTr="00EE4ADC">
        <w:tc>
          <w:tcPr>
            <w:tcW w:w="959" w:type="dxa"/>
          </w:tcPr>
          <w:p w:rsidR="00EE4ADC" w:rsidRDefault="00EE4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EE4ADC" w:rsidRDefault="00EE4ADC"/>
        </w:tc>
        <w:tc>
          <w:tcPr>
            <w:tcW w:w="8788" w:type="dxa"/>
            <w:hideMark/>
          </w:tcPr>
          <w:p w:rsidR="00EE4ADC" w:rsidRDefault="00EE4AD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E4ADC" w:rsidTr="00EE4ADC">
        <w:tc>
          <w:tcPr>
            <w:tcW w:w="959" w:type="dxa"/>
            <w:hideMark/>
          </w:tcPr>
          <w:p w:rsidR="00EE4ADC" w:rsidRDefault="00EE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8788" w:type="dxa"/>
            <w:hideMark/>
          </w:tcPr>
          <w:p w:rsidR="00EE4ADC" w:rsidRDefault="008D451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EE4ADC" w:rsidTr="00EE4ADC">
        <w:tc>
          <w:tcPr>
            <w:tcW w:w="959" w:type="dxa"/>
            <w:hideMark/>
          </w:tcPr>
          <w:p w:rsidR="00EE4ADC" w:rsidRDefault="00EE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8788" w:type="dxa"/>
            <w:hideMark/>
          </w:tcPr>
          <w:p w:rsidR="00EE4ADC" w:rsidRDefault="00EE4AD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 w:rsidR="008D451C">
              <w:rPr>
                <w:rFonts w:ascii="Times New Roman" w:hAnsi="Times New Roman" w:cs="Times New Roman"/>
                <w:sz w:val="24"/>
                <w:szCs w:val="24"/>
              </w:rPr>
              <w:t>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EE4ADC" w:rsidTr="00EE4ADC">
        <w:tc>
          <w:tcPr>
            <w:tcW w:w="959" w:type="dxa"/>
            <w:hideMark/>
          </w:tcPr>
          <w:p w:rsidR="00EE4ADC" w:rsidRDefault="00EE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788" w:type="dxa"/>
            <w:hideMark/>
          </w:tcPr>
          <w:p w:rsidR="00EE4ADC" w:rsidRDefault="008D451C" w:rsidP="008D451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</w:t>
            </w:r>
            <w:r w:rsidR="00EE4ADC">
              <w:rPr>
                <w:rFonts w:ascii="Times New Roman" w:hAnsi="Times New Roman" w:cs="Times New Roman"/>
                <w:sz w:val="24"/>
                <w:szCs w:val="24"/>
              </w:rPr>
              <w:t>аботать в коллективе и команде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4ADC" w:rsidTr="00EE4ADC">
        <w:tc>
          <w:tcPr>
            <w:tcW w:w="959" w:type="dxa"/>
            <w:hideMark/>
          </w:tcPr>
          <w:p w:rsidR="00EE4ADC" w:rsidRDefault="00EE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8788" w:type="dxa"/>
            <w:hideMark/>
          </w:tcPr>
          <w:p w:rsidR="00EE4ADC" w:rsidRDefault="00EE4AD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</w:t>
            </w:r>
            <w:r w:rsidR="008D451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особенностей социального и культурного контекста</w:t>
            </w:r>
          </w:p>
        </w:tc>
      </w:tr>
      <w:tr w:rsidR="00EE4ADC" w:rsidTr="00EE4ADC">
        <w:tc>
          <w:tcPr>
            <w:tcW w:w="959" w:type="dxa"/>
            <w:hideMark/>
          </w:tcPr>
          <w:p w:rsidR="00EE4ADC" w:rsidRDefault="00EE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8788" w:type="dxa"/>
            <w:hideMark/>
          </w:tcPr>
          <w:p w:rsidR="00EE4ADC" w:rsidRDefault="00EE4AD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8D451C">
              <w:rPr>
                <w:rFonts w:ascii="Times New Roman" w:hAnsi="Times New Roman" w:cs="Times New Roman"/>
                <w:sz w:val="24"/>
                <w:szCs w:val="24"/>
              </w:rPr>
              <w:t>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EE4ADC" w:rsidTr="00EE4ADC">
        <w:tc>
          <w:tcPr>
            <w:tcW w:w="959" w:type="dxa"/>
            <w:hideMark/>
          </w:tcPr>
          <w:p w:rsidR="00EE4ADC" w:rsidRDefault="00EE4ADC" w:rsidP="008D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8D45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  <w:hideMark/>
          </w:tcPr>
          <w:p w:rsidR="00EE4ADC" w:rsidRDefault="00EE4ADC" w:rsidP="008D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</w:t>
            </w:r>
            <w:r w:rsidR="008D451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8D451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</w:tbl>
    <w:p w:rsidR="00864805" w:rsidRDefault="00864805" w:rsidP="00457876">
      <w:pPr>
        <w:rPr>
          <w:rFonts w:ascii="Times New Roman" w:hAnsi="Times New Roman" w:cs="Times New Roman"/>
          <w:b/>
          <w:sz w:val="24"/>
          <w:szCs w:val="24"/>
        </w:rPr>
      </w:pPr>
    </w:p>
    <w:p w:rsidR="00457876" w:rsidRPr="0046060F" w:rsidRDefault="00457876" w:rsidP="0086480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60F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864805" w:rsidRPr="0046060F" w:rsidRDefault="00457876" w:rsidP="004A442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060F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8754C" w:rsidRPr="00D8754C" w:rsidTr="00F73DBA">
        <w:trPr>
          <w:trHeight w:val="460"/>
        </w:trPr>
        <w:tc>
          <w:tcPr>
            <w:tcW w:w="7904" w:type="dxa"/>
            <w:vAlign w:val="center"/>
          </w:tcPr>
          <w:p w:rsidR="00D8754C" w:rsidRPr="00D8754C" w:rsidRDefault="00D8754C" w:rsidP="00D8754C">
            <w:pPr>
              <w:spacing w:before="120"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5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D8754C" w:rsidRPr="00D8754C" w:rsidRDefault="00D8754C" w:rsidP="00D8754C">
            <w:pPr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8754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D8754C" w:rsidRPr="00D8754C" w:rsidTr="00F73DBA">
        <w:tc>
          <w:tcPr>
            <w:tcW w:w="7904" w:type="dxa"/>
            <w:vAlign w:val="center"/>
          </w:tcPr>
          <w:p w:rsidR="00D8754C" w:rsidRPr="00D8754C" w:rsidRDefault="00D8754C" w:rsidP="00D8754C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75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D8754C" w:rsidRPr="00D8754C" w:rsidRDefault="00D8754C" w:rsidP="00D8754C">
            <w:pPr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172</w:t>
            </w:r>
          </w:p>
        </w:tc>
      </w:tr>
      <w:tr w:rsidR="00D8754C" w:rsidRPr="00D8754C" w:rsidTr="00F73DBA">
        <w:tc>
          <w:tcPr>
            <w:tcW w:w="7904" w:type="dxa"/>
            <w:vAlign w:val="center"/>
          </w:tcPr>
          <w:p w:rsidR="00D8754C" w:rsidRPr="00D8754C" w:rsidRDefault="00D8754C" w:rsidP="00D8754C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75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D8754C" w:rsidRPr="00D8754C" w:rsidRDefault="00D8754C" w:rsidP="00D8754C">
            <w:pPr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D8754C" w:rsidRPr="00D8754C" w:rsidTr="00F73DBA">
        <w:trPr>
          <w:trHeight w:val="192"/>
        </w:trPr>
        <w:tc>
          <w:tcPr>
            <w:tcW w:w="7904" w:type="dxa"/>
            <w:vAlign w:val="center"/>
          </w:tcPr>
          <w:p w:rsidR="00D8754C" w:rsidRPr="00D8754C" w:rsidRDefault="00D8754C" w:rsidP="00D8754C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75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D8754C" w:rsidRPr="00D8754C" w:rsidRDefault="00D8754C" w:rsidP="00D8754C">
            <w:pPr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172</w:t>
            </w:r>
          </w:p>
        </w:tc>
      </w:tr>
      <w:tr w:rsidR="00D8754C" w:rsidRPr="00D8754C" w:rsidTr="00F73DBA">
        <w:tc>
          <w:tcPr>
            <w:tcW w:w="7904" w:type="dxa"/>
            <w:vAlign w:val="center"/>
          </w:tcPr>
          <w:p w:rsidR="00D8754C" w:rsidRPr="00D8754C" w:rsidRDefault="00D8754C" w:rsidP="00D8754C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75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D8754C" w:rsidRPr="00D8754C" w:rsidRDefault="00D8754C" w:rsidP="00D8754C">
            <w:pPr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168</w:t>
            </w:r>
          </w:p>
        </w:tc>
      </w:tr>
      <w:tr w:rsidR="00D8754C" w:rsidRPr="00D8754C" w:rsidTr="00F73DBA">
        <w:tc>
          <w:tcPr>
            <w:tcW w:w="7904" w:type="dxa"/>
            <w:vAlign w:val="center"/>
          </w:tcPr>
          <w:p w:rsidR="00D8754C" w:rsidRPr="00D8754C" w:rsidRDefault="00D8754C" w:rsidP="00D8754C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D8754C" w:rsidRPr="00D8754C" w:rsidRDefault="00D8754C" w:rsidP="00D8754C">
            <w:pPr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D8754C" w:rsidRPr="00D8754C" w:rsidTr="00F73DBA">
        <w:tc>
          <w:tcPr>
            <w:tcW w:w="7904" w:type="dxa"/>
            <w:vAlign w:val="center"/>
          </w:tcPr>
          <w:p w:rsidR="00D8754C" w:rsidRPr="00D8754C" w:rsidRDefault="00D8754C" w:rsidP="00D8754C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D8754C" w:rsidRPr="00D8754C" w:rsidRDefault="00D8754C" w:rsidP="00D8754C">
            <w:pPr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D8754C" w:rsidRPr="00D8754C" w:rsidTr="00F73DBA">
        <w:tc>
          <w:tcPr>
            <w:tcW w:w="7904" w:type="dxa"/>
            <w:vAlign w:val="center"/>
          </w:tcPr>
          <w:p w:rsidR="00D8754C" w:rsidRPr="00D8754C" w:rsidRDefault="00D8754C" w:rsidP="00D8754C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D8754C" w:rsidRPr="00D8754C" w:rsidRDefault="00D8754C" w:rsidP="00D8754C">
            <w:pPr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162</w:t>
            </w:r>
          </w:p>
        </w:tc>
      </w:tr>
      <w:tr w:rsidR="00D8754C" w:rsidRPr="00D8754C" w:rsidTr="00F73DBA">
        <w:tc>
          <w:tcPr>
            <w:tcW w:w="7904" w:type="dxa"/>
            <w:vAlign w:val="center"/>
          </w:tcPr>
          <w:p w:rsidR="00D8754C" w:rsidRPr="00D8754C" w:rsidRDefault="00D8754C" w:rsidP="00D8754C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D8754C" w:rsidRPr="00D8754C" w:rsidRDefault="00D8754C" w:rsidP="00D8754C">
            <w:pPr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D8754C" w:rsidRPr="00D8754C" w:rsidTr="00F73DBA">
        <w:tc>
          <w:tcPr>
            <w:tcW w:w="7904" w:type="dxa"/>
            <w:vAlign w:val="center"/>
          </w:tcPr>
          <w:p w:rsidR="00D8754C" w:rsidRPr="00D8754C" w:rsidRDefault="00D8754C" w:rsidP="00D8754C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D8754C" w:rsidRPr="00D8754C" w:rsidRDefault="00D8754C" w:rsidP="00D8754C">
            <w:pPr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D8754C" w:rsidRPr="00D8754C" w:rsidTr="00F73DBA">
        <w:tc>
          <w:tcPr>
            <w:tcW w:w="7904" w:type="dxa"/>
            <w:vAlign w:val="center"/>
          </w:tcPr>
          <w:p w:rsidR="00D8754C" w:rsidRPr="00D8754C" w:rsidRDefault="00D8754C" w:rsidP="004A4423">
            <w:pPr>
              <w:suppressAutoHyphens/>
              <w:spacing w:before="120" w:after="0" w:line="240" w:lineRule="auto"/>
              <w:ind w:left="426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консультации, из них </w:t>
            </w:r>
          </w:p>
        </w:tc>
        <w:tc>
          <w:tcPr>
            <w:tcW w:w="1800" w:type="dxa"/>
            <w:vAlign w:val="center"/>
          </w:tcPr>
          <w:p w:rsidR="00D8754C" w:rsidRPr="00D8754C" w:rsidRDefault="00D8754C" w:rsidP="00D8754C">
            <w:pPr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D8754C" w:rsidRPr="00D8754C" w:rsidTr="00F73DBA">
        <w:trPr>
          <w:trHeight w:val="328"/>
        </w:trPr>
        <w:tc>
          <w:tcPr>
            <w:tcW w:w="7904" w:type="dxa"/>
            <w:vAlign w:val="center"/>
          </w:tcPr>
          <w:p w:rsidR="00D8754C" w:rsidRPr="00D8754C" w:rsidRDefault="00D8754C" w:rsidP="004A4423">
            <w:pPr>
              <w:suppressAutoHyphens/>
              <w:spacing w:before="120" w:after="0" w:line="240" w:lineRule="auto"/>
              <w:ind w:left="85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D8754C" w:rsidRPr="00D8754C" w:rsidRDefault="00D8754C" w:rsidP="00D8754C">
            <w:pPr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D8754C" w:rsidRPr="00D8754C" w:rsidTr="00F73DBA">
        <w:trPr>
          <w:trHeight w:val="328"/>
        </w:trPr>
        <w:tc>
          <w:tcPr>
            <w:tcW w:w="7904" w:type="dxa"/>
            <w:vAlign w:val="center"/>
          </w:tcPr>
          <w:p w:rsidR="00D8754C" w:rsidRPr="00D8754C" w:rsidRDefault="00D8754C" w:rsidP="004A4423">
            <w:pPr>
              <w:suppressAutoHyphens/>
              <w:spacing w:before="120" w:after="0" w:line="240" w:lineRule="auto"/>
              <w:ind w:left="85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D8754C" w:rsidRPr="00D8754C" w:rsidRDefault="00D8754C" w:rsidP="00D8754C">
            <w:pPr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D8754C" w:rsidRPr="00D8754C" w:rsidTr="00F73DBA">
        <w:trPr>
          <w:trHeight w:val="328"/>
        </w:trPr>
        <w:tc>
          <w:tcPr>
            <w:tcW w:w="7904" w:type="dxa"/>
            <w:vAlign w:val="center"/>
          </w:tcPr>
          <w:p w:rsidR="00D8754C" w:rsidRPr="00D8754C" w:rsidRDefault="00D8754C" w:rsidP="00D8754C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5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D87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D8754C" w:rsidRPr="00D8754C" w:rsidRDefault="00D8754C" w:rsidP="00D8754C">
            <w:pPr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D8754C" w:rsidRPr="00D8754C" w:rsidTr="00F73DBA">
        <w:trPr>
          <w:trHeight w:val="55"/>
        </w:trPr>
        <w:tc>
          <w:tcPr>
            <w:tcW w:w="7904" w:type="dxa"/>
            <w:vAlign w:val="center"/>
          </w:tcPr>
          <w:p w:rsidR="00D8754C" w:rsidRPr="00D8754C" w:rsidRDefault="00D8754C" w:rsidP="00D8754C">
            <w:pPr>
              <w:spacing w:before="120"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75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D8754C" w:rsidRPr="00D8754C" w:rsidRDefault="00D8754C" w:rsidP="00D8754C">
            <w:pPr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457876" w:rsidRPr="0046060F" w:rsidRDefault="00457876" w:rsidP="00457876">
      <w:pPr>
        <w:ind w:firstLine="426"/>
        <w:rPr>
          <w:rFonts w:ascii="Times New Roman" w:hAnsi="Times New Roman" w:cs="Times New Roman"/>
          <w:b/>
          <w:i/>
          <w:sz w:val="28"/>
          <w:szCs w:val="28"/>
        </w:rPr>
        <w:sectPr w:rsidR="00457876" w:rsidRPr="0046060F" w:rsidSect="00864805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457876" w:rsidRPr="00AF3A11" w:rsidRDefault="00457876" w:rsidP="00EE4A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A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2"/>
        <w:gridCol w:w="385"/>
        <w:gridCol w:w="8221"/>
        <w:gridCol w:w="1134"/>
        <w:gridCol w:w="1701"/>
        <w:gridCol w:w="1276"/>
      </w:tblGrid>
      <w:tr w:rsidR="00932AEA" w:rsidRPr="0090299B" w:rsidTr="00BC2FA2">
        <w:tc>
          <w:tcPr>
            <w:tcW w:w="2842" w:type="dxa"/>
            <w:vAlign w:val="center"/>
          </w:tcPr>
          <w:p w:rsidR="00932AEA" w:rsidRPr="000F1339" w:rsidRDefault="00932AEA" w:rsidP="00BC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33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606" w:type="dxa"/>
            <w:gridSpan w:val="2"/>
            <w:vAlign w:val="center"/>
          </w:tcPr>
          <w:p w:rsidR="00932AEA" w:rsidRPr="000F1339" w:rsidRDefault="00932AEA" w:rsidP="00BC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33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  <w:vAlign w:val="center"/>
          </w:tcPr>
          <w:p w:rsidR="00932AEA" w:rsidRPr="000F1339" w:rsidRDefault="00932AEA" w:rsidP="00BC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339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  <w:p w:rsidR="00932AEA" w:rsidRPr="000F1339" w:rsidRDefault="00932AEA" w:rsidP="00BC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2AEA" w:rsidRPr="00EE12AE" w:rsidRDefault="00932AEA" w:rsidP="00BC2F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12A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1276" w:type="dxa"/>
            <w:vAlign w:val="center"/>
          </w:tcPr>
          <w:p w:rsidR="00932AEA" w:rsidRPr="00427675" w:rsidRDefault="00932AEA" w:rsidP="00BC2F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76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Уровень освоения</w:t>
            </w:r>
          </w:p>
        </w:tc>
      </w:tr>
      <w:tr w:rsidR="00932AEA" w:rsidRPr="0090299B" w:rsidTr="00BC2FA2">
        <w:tc>
          <w:tcPr>
            <w:tcW w:w="2842" w:type="dxa"/>
          </w:tcPr>
          <w:p w:rsidR="00932AEA" w:rsidRPr="000F1339" w:rsidRDefault="00932AEA" w:rsidP="00BC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06" w:type="dxa"/>
            <w:gridSpan w:val="2"/>
          </w:tcPr>
          <w:p w:rsidR="00932AEA" w:rsidRPr="000F1339" w:rsidRDefault="00932AEA" w:rsidP="00BC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32AEA" w:rsidRPr="000F1339" w:rsidRDefault="00932AEA" w:rsidP="00BC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32AEA" w:rsidRPr="000F1339" w:rsidRDefault="00932AEA" w:rsidP="00BC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32AEA" w:rsidRPr="00427675" w:rsidRDefault="00932AEA" w:rsidP="00BC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C2FA2" w:rsidRPr="0090299B" w:rsidTr="00BC2FA2">
        <w:trPr>
          <w:trHeight w:val="285"/>
        </w:trPr>
        <w:tc>
          <w:tcPr>
            <w:tcW w:w="2842" w:type="dxa"/>
          </w:tcPr>
          <w:p w:rsidR="00BC2FA2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BC2FA2" w:rsidRPr="0090299B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BC2FA2" w:rsidRPr="0090299B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FA2" w:rsidRPr="007B6685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FA2" w:rsidRPr="00CC2031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FA2" w:rsidRPr="0090299B" w:rsidTr="00BC2FA2">
        <w:trPr>
          <w:trHeight w:val="2684"/>
        </w:trPr>
        <w:tc>
          <w:tcPr>
            <w:tcW w:w="2842" w:type="dxa"/>
            <w:vMerge w:val="restart"/>
          </w:tcPr>
          <w:p w:rsidR="00BC2FA2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</w:t>
            </w:r>
            <w:r w:rsidRPr="00902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2FA2" w:rsidRPr="0090299B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A5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образования в России и за рубежом</w:t>
            </w:r>
          </w:p>
        </w:tc>
        <w:tc>
          <w:tcPr>
            <w:tcW w:w="385" w:type="dxa"/>
          </w:tcPr>
          <w:p w:rsidR="00BC2FA2" w:rsidRPr="00BC2FA2" w:rsidRDefault="00BC2FA2" w:rsidP="00BC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BC2FA2" w:rsidRPr="0090299B" w:rsidRDefault="00BC2FA2" w:rsidP="00CA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ACF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существительных с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 внешней и внутренней флексии;</w:t>
            </w:r>
            <w:r w:rsidRPr="00553ACF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правописание окончаний; </w:t>
            </w:r>
            <w:r w:rsidRPr="0055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множественное число существительных, заимствованных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греческого и латинского языков;</w:t>
            </w:r>
            <w:r w:rsidRPr="0055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существительные, имеющие одну форму для единст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и множественного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5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артикля в устойчивых выражениях, с географическими названиями, в предлож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ениях с оборотом  there + to be;</w:t>
            </w:r>
            <w:r w:rsidRPr="0055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борот  there + to be в настояще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м, прошедшем и будущем времени; </w:t>
            </w:r>
            <w:r w:rsidRPr="0055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-маркеры времени;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5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ритяжатель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падеж существительных; с</w:t>
            </w:r>
            <w:r w:rsidRPr="0055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пособы образования принадлежности в зависимости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одушевленности-неодушевленности</w:t>
            </w:r>
          </w:p>
        </w:tc>
        <w:tc>
          <w:tcPr>
            <w:tcW w:w="1134" w:type="dxa"/>
          </w:tcPr>
          <w:p w:rsidR="00BC2FA2" w:rsidRPr="0090299B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C2FA2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68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7B6685">
              <w:rPr>
                <w:rFonts w:ascii="Times New Roman" w:eastAsia="Times New Roman" w:hAnsi="Times New Roman" w:cs="Times New Roman"/>
                <w:sz w:val="24"/>
                <w:szCs w:val="24"/>
              </w:rPr>
              <w:t>1-ОК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</w:t>
            </w:r>
          </w:p>
          <w:p w:rsidR="00BC2FA2" w:rsidRPr="007B6685" w:rsidRDefault="00641748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1276" w:type="dxa"/>
          </w:tcPr>
          <w:p w:rsidR="00BC2FA2" w:rsidRPr="00CC2031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0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AEA" w:rsidRPr="0090299B" w:rsidTr="00CC2031">
        <w:tc>
          <w:tcPr>
            <w:tcW w:w="2842" w:type="dxa"/>
            <w:vMerge/>
          </w:tcPr>
          <w:p w:rsidR="00932AEA" w:rsidRPr="0090299B" w:rsidRDefault="00932AEA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  <w:tcBorders>
              <w:top w:val="single" w:sz="4" w:space="0" w:color="auto"/>
            </w:tcBorders>
          </w:tcPr>
          <w:p w:rsidR="00932AEA" w:rsidRPr="00553ACF" w:rsidRDefault="00932AEA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932AEA" w:rsidRPr="00932AEA" w:rsidRDefault="00932AEA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</w:tcPr>
          <w:p w:rsidR="00932AEA" w:rsidRPr="007B6685" w:rsidRDefault="00932AEA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932AEA" w:rsidRPr="00CC2031" w:rsidRDefault="00932AEA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FA2" w:rsidRPr="0090299B" w:rsidTr="00BC2FA2">
        <w:tc>
          <w:tcPr>
            <w:tcW w:w="2842" w:type="dxa"/>
            <w:vMerge/>
          </w:tcPr>
          <w:p w:rsidR="00BC2FA2" w:rsidRPr="0090299B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BC2FA2" w:rsidRPr="00BC2FA2" w:rsidRDefault="00BC2FA2" w:rsidP="00BC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BC2FA2" w:rsidRPr="00553ACF" w:rsidRDefault="00BC2FA2" w:rsidP="00BC2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C2FA2" w:rsidRPr="00553ACF" w:rsidRDefault="00BC2FA2" w:rsidP="00BC2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BC2FA2" w:rsidRPr="00553ACF" w:rsidRDefault="00BC2FA2" w:rsidP="00BC2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разряды существительных;</w:t>
            </w:r>
          </w:p>
          <w:p w:rsidR="00BC2FA2" w:rsidRPr="00553ACF" w:rsidRDefault="00BC2FA2" w:rsidP="00BC2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число существительных;</w:t>
            </w:r>
          </w:p>
          <w:p w:rsidR="00BC2FA2" w:rsidRPr="00553ACF" w:rsidRDefault="00BC2FA2" w:rsidP="00BC2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притяжательный падеж существительных</w:t>
            </w:r>
          </w:p>
          <w:p w:rsidR="00BC2FA2" w:rsidRPr="00553ACF" w:rsidRDefault="00BC2FA2" w:rsidP="00BC2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Экскурсия «Мой </w:t>
            </w:r>
            <w:r w:rsidRPr="00553ACF">
              <w:rPr>
                <w:rFonts w:ascii="Times New Roman" w:hAnsi="Times New Roman" w:cs="Times New Roman"/>
                <w:bCs/>
                <w:sz w:val="24"/>
                <w:szCs w:val="24"/>
              </w:rPr>
              <w:t>колледж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». </w:t>
            </w:r>
          </w:p>
          <w:p w:rsidR="00BC2FA2" w:rsidRPr="00553ACF" w:rsidRDefault="00BC2FA2" w:rsidP="00BC2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рекламного проспекта «</w:t>
            </w:r>
            <w:r w:rsidRPr="00553ACF">
              <w:rPr>
                <w:rFonts w:ascii="Times New Roman" w:hAnsi="Times New Roman" w:cs="Times New Roman"/>
                <w:bCs/>
                <w:sz w:val="24"/>
                <w:szCs w:val="24"/>
              </w:rPr>
              <w:t>Колледж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</w:tcPr>
          <w:p w:rsidR="00BC2FA2" w:rsidRPr="00932AEA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2FA2" w:rsidRPr="007B6685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BC2FA2" w:rsidRPr="00CC2031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FA2" w:rsidRPr="0090299B" w:rsidTr="007B6685">
        <w:trPr>
          <w:trHeight w:val="325"/>
        </w:trPr>
        <w:tc>
          <w:tcPr>
            <w:tcW w:w="2842" w:type="dxa"/>
            <w:vMerge w:val="restart"/>
          </w:tcPr>
          <w:p w:rsidR="00BC2FA2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</w:t>
            </w:r>
            <w:r w:rsidRPr="00902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2FA2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A5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автомобилестроения</w:t>
            </w:r>
          </w:p>
        </w:tc>
        <w:tc>
          <w:tcPr>
            <w:tcW w:w="8606" w:type="dxa"/>
            <w:gridSpan w:val="2"/>
          </w:tcPr>
          <w:p w:rsidR="00BC2FA2" w:rsidRPr="00553ACF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BC2FA2" w:rsidRPr="00932AEA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C2FA2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68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7B6685">
              <w:rPr>
                <w:rFonts w:ascii="Times New Roman" w:eastAsia="Times New Roman" w:hAnsi="Times New Roman" w:cs="Times New Roman"/>
                <w:sz w:val="24"/>
                <w:szCs w:val="24"/>
              </w:rPr>
              <w:t>1-ОК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</w:t>
            </w:r>
          </w:p>
          <w:p w:rsidR="00BC2FA2" w:rsidRPr="007B6685" w:rsidRDefault="00641748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1276" w:type="dxa"/>
            <w:vMerge w:val="restart"/>
          </w:tcPr>
          <w:p w:rsidR="00BC2FA2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FA2" w:rsidRPr="0090299B" w:rsidTr="00BC2FA2">
        <w:trPr>
          <w:trHeight w:val="325"/>
        </w:trPr>
        <w:tc>
          <w:tcPr>
            <w:tcW w:w="2842" w:type="dxa"/>
            <w:vMerge/>
          </w:tcPr>
          <w:p w:rsidR="00BC2FA2" w:rsidRPr="0090299B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BC2FA2" w:rsidRPr="006A1152" w:rsidRDefault="00BC2FA2" w:rsidP="00BC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BC2FA2" w:rsidRPr="006A1152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Именительный и объектный падеж личных существительных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абсолютные формы притяжательных местоимений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относительных местоимений;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образование возвратных местоимений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односложные и многосложные прилагательные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образование степеней сравнения прилагательных и их правописание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союзы и способы выражения сравнения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синонимы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антонимы;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наречия</w:t>
            </w:r>
          </w:p>
        </w:tc>
        <w:tc>
          <w:tcPr>
            <w:tcW w:w="1134" w:type="dxa"/>
            <w:vMerge/>
          </w:tcPr>
          <w:p w:rsidR="00BC2FA2" w:rsidRPr="00932AEA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2FA2" w:rsidRPr="007B6685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2FA2" w:rsidRPr="00CC2031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FA2" w:rsidRPr="0090299B" w:rsidTr="00CC2031">
        <w:tc>
          <w:tcPr>
            <w:tcW w:w="2842" w:type="dxa"/>
            <w:vMerge/>
          </w:tcPr>
          <w:p w:rsidR="00BC2FA2" w:rsidRPr="0090299B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BC2FA2" w:rsidRPr="00553ACF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BC2FA2" w:rsidRPr="00932AEA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</w:tcPr>
          <w:p w:rsidR="00BC2FA2" w:rsidRPr="0090299B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BC2FA2" w:rsidRPr="0090299B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A2" w:rsidRPr="0090299B" w:rsidTr="00BC2FA2">
        <w:trPr>
          <w:trHeight w:val="1126"/>
        </w:trPr>
        <w:tc>
          <w:tcPr>
            <w:tcW w:w="2842" w:type="dxa"/>
            <w:vMerge/>
          </w:tcPr>
          <w:p w:rsidR="00BC2FA2" w:rsidRPr="0090299B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BC2FA2" w:rsidRPr="00553ACF" w:rsidRDefault="00BC2FA2" w:rsidP="00BC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BC2FA2" w:rsidRPr="00553ACF" w:rsidRDefault="00BC2FA2" w:rsidP="00BC2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C2FA2" w:rsidRPr="00553ACF" w:rsidRDefault="00BC2FA2" w:rsidP="00BC2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BC2FA2" w:rsidRPr="00553ACF" w:rsidRDefault="00BC2FA2" w:rsidP="00BC2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разряды прилагательных;- степени сравнения прилагательных;</w:t>
            </w:r>
          </w:p>
          <w:p w:rsidR="00BC2FA2" w:rsidRPr="00553ACF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сравнительные конструкции с союзами</w:t>
            </w:r>
          </w:p>
        </w:tc>
        <w:tc>
          <w:tcPr>
            <w:tcW w:w="1134" w:type="dxa"/>
          </w:tcPr>
          <w:p w:rsidR="00BC2FA2" w:rsidRPr="0090299B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2FA2" w:rsidRPr="0090299B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BC2FA2" w:rsidRPr="0090299B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A2" w:rsidRPr="0090299B" w:rsidTr="007B6685">
        <w:trPr>
          <w:trHeight w:val="193"/>
        </w:trPr>
        <w:tc>
          <w:tcPr>
            <w:tcW w:w="2842" w:type="dxa"/>
            <w:vMerge w:val="restart"/>
          </w:tcPr>
          <w:p w:rsidR="00BC2FA2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</w:t>
            </w:r>
            <w:r w:rsidRPr="00902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2FA2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A5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проблемы автотранспортных предприятий</w:t>
            </w:r>
          </w:p>
        </w:tc>
        <w:tc>
          <w:tcPr>
            <w:tcW w:w="8606" w:type="dxa"/>
            <w:gridSpan w:val="2"/>
          </w:tcPr>
          <w:p w:rsidR="00BC2FA2" w:rsidRPr="00553ACF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BC2FA2" w:rsidRPr="0090299B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C2FA2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68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7B6685">
              <w:rPr>
                <w:rFonts w:ascii="Times New Roman" w:eastAsia="Times New Roman" w:hAnsi="Times New Roman" w:cs="Times New Roman"/>
                <w:sz w:val="24"/>
                <w:szCs w:val="24"/>
              </w:rPr>
              <w:t>1-ОК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</w:t>
            </w:r>
          </w:p>
          <w:p w:rsidR="00BC2FA2" w:rsidRPr="007B6685" w:rsidRDefault="00641748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1276" w:type="dxa"/>
            <w:vMerge w:val="restart"/>
          </w:tcPr>
          <w:p w:rsidR="00BC2FA2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FA2" w:rsidRPr="0090299B" w:rsidTr="00BC2FA2">
        <w:trPr>
          <w:trHeight w:val="193"/>
        </w:trPr>
        <w:tc>
          <w:tcPr>
            <w:tcW w:w="2842" w:type="dxa"/>
            <w:vMerge/>
          </w:tcPr>
          <w:p w:rsidR="00BC2FA2" w:rsidRPr="0090299B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BC2FA2" w:rsidRPr="006A1152" w:rsidRDefault="00BC2FA2" w:rsidP="00BC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BC2FA2" w:rsidRPr="006A1152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11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Предлоги времени, места, направления и др.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особенности употребления и перевода предлогов в предложении</w:t>
            </w:r>
          </w:p>
        </w:tc>
        <w:tc>
          <w:tcPr>
            <w:tcW w:w="1134" w:type="dxa"/>
            <w:vMerge/>
          </w:tcPr>
          <w:p w:rsidR="00BC2FA2" w:rsidRPr="0090299B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2FA2" w:rsidRPr="007B6685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2FA2" w:rsidRPr="00CC2031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FA2" w:rsidRPr="0090299B" w:rsidTr="00CC2031">
        <w:tc>
          <w:tcPr>
            <w:tcW w:w="2842" w:type="dxa"/>
            <w:vMerge/>
          </w:tcPr>
          <w:p w:rsidR="00BC2FA2" w:rsidRPr="0090299B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BC2FA2" w:rsidRPr="00553ACF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134" w:type="dxa"/>
            <w:vMerge w:val="restart"/>
          </w:tcPr>
          <w:p w:rsidR="00BC2FA2" w:rsidRPr="00932AEA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</w:tcPr>
          <w:p w:rsidR="00BC2FA2" w:rsidRPr="007B6685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BC2FA2" w:rsidRPr="0090299B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C2FA2" w:rsidRPr="0090299B" w:rsidTr="00BC2FA2">
        <w:trPr>
          <w:trHeight w:val="1413"/>
        </w:trPr>
        <w:tc>
          <w:tcPr>
            <w:tcW w:w="2842" w:type="dxa"/>
            <w:vMerge/>
          </w:tcPr>
          <w:p w:rsidR="00BC2FA2" w:rsidRPr="0090299B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BC2FA2" w:rsidRPr="00553ACF" w:rsidRDefault="00BC2FA2" w:rsidP="00BC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BC2FA2" w:rsidRPr="00553ACF" w:rsidRDefault="00BC2FA2" w:rsidP="00BC2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C2FA2" w:rsidRPr="00553ACF" w:rsidRDefault="00BC2FA2" w:rsidP="00BC2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BC2FA2" w:rsidRDefault="00BC2FA2" w:rsidP="00BC2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предлоги, разновидности предлогов;</w:t>
            </w:r>
          </w:p>
          <w:p w:rsidR="00BC2FA2" w:rsidRPr="00553ACF" w:rsidRDefault="00BC2FA2" w:rsidP="00BC2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особенности в употреблении предлогов</w:t>
            </w:r>
          </w:p>
          <w:p w:rsidR="00BC2FA2" w:rsidRPr="00553ACF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«Человек и природа – сотрудничество или противостояние»</w:t>
            </w:r>
          </w:p>
        </w:tc>
        <w:tc>
          <w:tcPr>
            <w:tcW w:w="1134" w:type="dxa"/>
            <w:vMerge/>
          </w:tcPr>
          <w:p w:rsidR="00BC2FA2" w:rsidRPr="0090299B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2FA2" w:rsidRPr="007B6685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BC2FA2" w:rsidRPr="0090299B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C2FA2" w:rsidRPr="0090299B" w:rsidTr="00BC2FA2">
        <w:trPr>
          <w:trHeight w:val="271"/>
        </w:trPr>
        <w:tc>
          <w:tcPr>
            <w:tcW w:w="2842" w:type="dxa"/>
            <w:vMerge w:val="restart"/>
          </w:tcPr>
          <w:p w:rsidR="00BC2FA2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</w:t>
            </w:r>
            <w:r w:rsidRPr="00902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2FA2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A5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спорт</w:t>
            </w:r>
          </w:p>
        </w:tc>
        <w:tc>
          <w:tcPr>
            <w:tcW w:w="8606" w:type="dxa"/>
            <w:gridSpan w:val="2"/>
          </w:tcPr>
          <w:p w:rsidR="00BC2FA2" w:rsidRPr="00553ACF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BC2FA2" w:rsidRPr="0090299B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C2FA2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68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7B6685">
              <w:rPr>
                <w:rFonts w:ascii="Times New Roman" w:eastAsia="Times New Roman" w:hAnsi="Times New Roman" w:cs="Times New Roman"/>
                <w:sz w:val="24"/>
                <w:szCs w:val="24"/>
              </w:rPr>
              <w:t>1-ОК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</w:t>
            </w:r>
          </w:p>
          <w:p w:rsidR="00BC2FA2" w:rsidRPr="007B6685" w:rsidRDefault="00641748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1276" w:type="dxa"/>
            <w:vMerge w:val="restart"/>
          </w:tcPr>
          <w:p w:rsidR="00BC2FA2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FA2" w:rsidRPr="0090299B" w:rsidTr="00BC2FA2">
        <w:trPr>
          <w:trHeight w:val="1111"/>
        </w:trPr>
        <w:tc>
          <w:tcPr>
            <w:tcW w:w="2842" w:type="dxa"/>
            <w:vMerge/>
          </w:tcPr>
          <w:p w:rsidR="00BC2FA2" w:rsidRPr="0090299B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BC2FA2" w:rsidRPr="00BC2FA2" w:rsidRDefault="00BC2FA2" w:rsidP="00BC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BC2FA2" w:rsidRPr="00553ACF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ACF">
              <w:rPr>
                <w:rFonts w:ascii="Times New Roman" w:hAnsi="Times New Roman" w:cs="Times New Roman"/>
                <w:sz w:val="24"/>
                <w:szCs w:val="24"/>
              </w:rPr>
              <w:t>Числительные количественные и порядковые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53ACF">
              <w:rPr>
                <w:rFonts w:ascii="Times New Roman" w:hAnsi="Times New Roman" w:cs="Times New Roman"/>
                <w:sz w:val="24"/>
                <w:szCs w:val="24"/>
              </w:rPr>
              <w:t xml:space="preserve"> десятки, составные числительные, дробные числительные, обозначение времени: единицы времени, дни недели, месяцы, времена года,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ыражения, связанные со временем</w:t>
            </w:r>
          </w:p>
        </w:tc>
        <w:tc>
          <w:tcPr>
            <w:tcW w:w="1134" w:type="dxa"/>
            <w:vMerge/>
          </w:tcPr>
          <w:p w:rsidR="00BC2FA2" w:rsidRPr="0090299B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2FA2" w:rsidRPr="007B6685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2FA2" w:rsidRPr="00CC2031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FA2" w:rsidRPr="0090299B" w:rsidTr="00CC2031">
        <w:tc>
          <w:tcPr>
            <w:tcW w:w="2842" w:type="dxa"/>
            <w:vMerge/>
          </w:tcPr>
          <w:p w:rsidR="00BC2FA2" w:rsidRPr="0090299B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BC2FA2" w:rsidRPr="00553ACF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134" w:type="dxa"/>
            <w:vMerge w:val="restart"/>
          </w:tcPr>
          <w:p w:rsidR="00BC2FA2" w:rsidRPr="0090299B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</w:tcPr>
          <w:p w:rsidR="00BC2FA2" w:rsidRPr="007B6685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BC2FA2" w:rsidRPr="0090299B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A2" w:rsidRPr="0090299B" w:rsidTr="00BC2FA2">
        <w:trPr>
          <w:trHeight w:val="1968"/>
        </w:trPr>
        <w:tc>
          <w:tcPr>
            <w:tcW w:w="2842" w:type="dxa"/>
            <w:vMerge/>
          </w:tcPr>
          <w:p w:rsidR="00BC2FA2" w:rsidRPr="0090299B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BC2FA2" w:rsidRPr="00553ACF" w:rsidRDefault="00BC2FA2" w:rsidP="00BC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BC2FA2" w:rsidRPr="00553ACF" w:rsidRDefault="00BC2FA2" w:rsidP="00BC2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C2FA2" w:rsidRPr="00553ACF" w:rsidRDefault="00BC2FA2" w:rsidP="00BC2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BC2FA2" w:rsidRPr="00553ACF" w:rsidRDefault="00BC2FA2" w:rsidP="00BC2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разряды числительных;</w:t>
            </w:r>
          </w:p>
          <w:p w:rsidR="00BC2FA2" w:rsidRDefault="00BC2FA2" w:rsidP="00BC2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употребление числительных;</w:t>
            </w:r>
          </w:p>
          <w:p w:rsidR="00BC2FA2" w:rsidRPr="00553ACF" w:rsidRDefault="00BC2FA2" w:rsidP="00BC2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обозначение времени, обозначение дат</w:t>
            </w:r>
          </w:p>
          <w:p w:rsidR="00BC2FA2" w:rsidRPr="00553ACF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Проект-презентация «День здоровья»</w:t>
            </w:r>
          </w:p>
          <w:p w:rsidR="00BC2FA2" w:rsidRPr="00553ACF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1 (1 час)</w:t>
            </w:r>
          </w:p>
        </w:tc>
        <w:tc>
          <w:tcPr>
            <w:tcW w:w="1134" w:type="dxa"/>
            <w:vMerge/>
          </w:tcPr>
          <w:p w:rsidR="00BC2FA2" w:rsidRPr="0090299B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2FA2" w:rsidRPr="007B6685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BC2FA2" w:rsidRPr="0090299B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A2" w:rsidRPr="0090299B" w:rsidTr="00BC2FA2">
        <w:trPr>
          <w:trHeight w:val="304"/>
        </w:trPr>
        <w:tc>
          <w:tcPr>
            <w:tcW w:w="2842" w:type="dxa"/>
            <w:vMerge w:val="restart"/>
          </w:tcPr>
          <w:p w:rsidR="00BC2FA2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</w:t>
            </w:r>
            <w:r w:rsidRPr="00902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2FA2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A5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 на транспорте</w:t>
            </w:r>
          </w:p>
        </w:tc>
        <w:tc>
          <w:tcPr>
            <w:tcW w:w="8606" w:type="dxa"/>
            <w:gridSpan w:val="2"/>
          </w:tcPr>
          <w:p w:rsidR="00BC2FA2" w:rsidRPr="00553ACF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BC2FA2" w:rsidRPr="0090299B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C2FA2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68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7B6685">
              <w:rPr>
                <w:rFonts w:ascii="Times New Roman" w:eastAsia="Times New Roman" w:hAnsi="Times New Roman" w:cs="Times New Roman"/>
                <w:sz w:val="24"/>
                <w:szCs w:val="24"/>
              </w:rPr>
              <w:t>1-ОК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</w:t>
            </w:r>
          </w:p>
          <w:p w:rsidR="00BC2FA2" w:rsidRPr="007B6685" w:rsidRDefault="00641748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1276" w:type="dxa"/>
            <w:vMerge w:val="restart"/>
          </w:tcPr>
          <w:p w:rsidR="00BC2FA2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FA2" w:rsidRPr="0090299B" w:rsidTr="00BC2FA2">
        <w:trPr>
          <w:trHeight w:val="1104"/>
        </w:trPr>
        <w:tc>
          <w:tcPr>
            <w:tcW w:w="2842" w:type="dxa"/>
            <w:vMerge/>
            <w:tcBorders>
              <w:bottom w:val="single" w:sz="4" w:space="0" w:color="auto"/>
            </w:tcBorders>
          </w:tcPr>
          <w:p w:rsidR="00BC2FA2" w:rsidRPr="0090299B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C2FA2" w:rsidRPr="00BC2FA2" w:rsidRDefault="00BC2FA2" w:rsidP="00BC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BC2FA2" w:rsidRPr="00553ACF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ACF">
              <w:rPr>
                <w:rFonts w:ascii="Times New Roman" w:hAnsi="Times New Roman" w:cs="Times New Roman"/>
                <w:sz w:val="24"/>
                <w:szCs w:val="24"/>
              </w:rPr>
              <w:t>Именительный и объектный падеж личных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53ACF">
              <w:rPr>
                <w:rFonts w:ascii="Times New Roman" w:hAnsi="Times New Roman" w:cs="Times New Roman"/>
                <w:sz w:val="24"/>
                <w:szCs w:val="24"/>
              </w:rPr>
              <w:t>абсолютные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рмы притяжательных местоимений; </w:t>
            </w:r>
            <w:r w:rsidRPr="00553ACF">
              <w:rPr>
                <w:rFonts w:ascii="Times New Roman" w:hAnsi="Times New Roman" w:cs="Times New Roman"/>
                <w:sz w:val="24"/>
                <w:szCs w:val="24"/>
              </w:rPr>
              <w:t>формы относительных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тоимений; </w:t>
            </w:r>
            <w:r w:rsidRPr="00553A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возвратных местоимений;</w:t>
            </w:r>
            <w:r w:rsidRPr="00553AC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средства;</w:t>
            </w:r>
            <w:r w:rsidRPr="00553ACF">
              <w:rPr>
                <w:rFonts w:ascii="Times New Roman" w:hAnsi="Times New Roman" w:cs="Times New Roman"/>
                <w:sz w:val="24"/>
                <w:szCs w:val="24"/>
              </w:rPr>
              <w:t xml:space="preserve"> шопинг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границей;</w:t>
            </w:r>
            <w:r w:rsidRPr="00553ACF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разговорные выражен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распространенных ситуациях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2FA2" w:rsidRPr="0090299B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C2FA2" w:rsidRPr="007B6685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2FA2" w:rsidRPr="00CC2031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FA2" w:rsidRPr="0090299B" w:rsidTr="00CC2031">
        <w:tc>
          <w:tcPr>
            <w:tcW w:w="2842" w:type="dxa"/>
            <w:vMerge/>
          </w:tcPr>
          <w:p w:rsidR="00BC2FA2" w:rsidRPr="0090299B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BC2FA2" w:rsidRPr="00553ACF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134" w:type="dxa"/>
            <w:vMerge w:val="restart"/>
          </w:tcPr>
          <w:p w:rsidR="00BC2FA2" w:rsidRPr="00932AEA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:rsidR="00BC2FA2" w:rsidRPr="0090299B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BC2FA2" w:rsidRPr="0090299B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C2FA2" w:rsidRPr="0090299B" w:rsidTr="00BC2FA2">
        <w:trPr>
          <w:trHeight w:val="2261"/>
        </w:trPr>
        <w:tc>
          <w:tcPr>
            <w:tcW w:w="2842" w:type="dxa"/>
            <w:vMerge/>
          </w:tcPr>
          <w:p w:rsidR="00BC2FA2" w:rsidRPr="0090299B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BC2FA2" w:rsidRPr="00553ACF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BC2FA2" w:rsidRPr="00553ACF" w:rsidRDefault="00BC2FA2" w:rsidP="00BC2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C2FA2" w:rsidRPr="00553ACF" w:rsidRDefault="00BC2FA2" w:rsidP="00BC2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BC2FA2" w:rsidRPr="00553ACF" w:rsidRDefault="00BC2FA2" w:rsidP="00BC2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личные, притяжательные местоимения;</w:t>
            </w:r>
          </w:p>
          <w:p w:rsidR="00BC2FA2" w:rsidRDefault="00BC2FA2" w:rsidP="00BC2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указательные местоимения;</w:t>
            </w:r>
          </w:p>
          <w:p w:rsidR="00BC2FA2" w:rsidRPr="00553ACF" w:rsidRDefault="00BC2FA2" w:rsidP="00BC2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возвратные местоимения;</w:t>
            </w:r>
          </w:p>
          <w:p w:rsidR="00BC2FA2" w:rsidRPr="00553ACF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вопросительные местоимения;</w:t>
            </w:r>
          </w:p>
          <w:p w:rsidR="00BC2FA2" w:rsidRPr="00553ACF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неопределенные местоимения</w:t>
            </w:r>
          </w:p>
          <w:p w:rsidR="00BC2FA2" w:rsidRPr="00553ACF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Сочинение «Как мы путешествуем?»</w:t>
            </w:r>
          </w:p>
        </w:tc>
        <w:tc>
          <w:tcPr>
            <w:tcW w:w="1134" w:type="dxa"/>
            <w:vMerge/>
          </w:tcPr>
          <w:p w:rsidR="00BC2FA2" w:rsidRPr="00932AEA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2FA2" w:rsidRPr="0090299B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BC2FA2" w:rsidRPr="0090299B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C2FA2" w:rsidRPr="0090299B" w:rsidTr="00BC2FA2">
        <w:trPr>
          <w:trHeight w:val="279"/>
        </w:trPr>
        <w:tc>
          <w:tcPr>
            <w:tcW w:w="2842" w:type="dxa"/>
            <w:vMerge w:val="restart"/>
          </w:tcPr>
          <w:p w:rsidR="00BC2FA2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</w:t>
            </w:r>
            <w:r w:rsidRPr="00902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2FA2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A57">
              <w:rPr>
                <w:rFonts w:ascii="Times New Roman" w:eastAsia="Times New Roman" w:hAnsi="Times New Roman" w:cs="Times New Roman"/>
                <w:sz w:val="24"/>
                <w:szCs w:val="24"/>
              </w:rPr>
              <w:t>Моя будущая профессия, карьера</w:t>
            </w:r>
          </w:p>
        </w:tc>
        <w:tc>
          <w:tcPr>
            <w:tcW w:w="8606" w:type="dxa"/>
            <w:gridSpan w:val="2"/>
          </w:tcPr>
          <w:p w:rsidR="00BC2FA2" w:rsidRPr="00553ACF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BC2FA2" w:rsidRPr="00932AEA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C2FA2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68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7B6685">
              <w:rPr>
                <w:rFonts w:ascii="Times New Roman" w:eastAsia="Times New Roman" w:hAnsi="Times New Roman" w:cs="Times New Roman"/>
                <w:sz w:val="24"/>
                <w:szCs w:val="24"/>
              </w:rPr>
              <w:t>1-ОК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</w:t>
            </w:r>
          </w:p>
          <w:p w:rsidR="00BC2FA2" w:rsidRPr="007B6685" w:rsidRDefault="00641748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1276" w:type="dxa"/>
            <w:vMerge w:val="restart"/>
          </w:tcPr>
          <w:p w:rsidR="00BC2FA2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FA2" w:rsidRPr="0090299B" w:rsidTr="00BC2FA2">
        <w:trPr>
          <w:trHeight w:val="1404"/>
        </w:trPr>
        <w:tc>
          <w:tcPr>
            <w:tcW w:w="2842" w:type="dxa"/>
            <w:vMerge/>
          </w:tcPr>
          <w:p w:rsidR="00BC2FA2" w:rsidRPr="0090299B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BC2FA2" w:rsidRPr="00BC2FA2" w:rsidRDefault="00BC2FA2" w:rsidP="00BC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BC2FA2" w:rsidRPr="00553ACF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ACF">
              <w:rPr>
                <w:rFonts w:ascii="Times New Roman" w:hAnsi="Times New Roman" w:cs="Times New Roman"/>
                <w:bCs/>
                <w:sz w:val="24"/>
                <w:szCs w:val="24"/>
              </w:rPr>
              <w:t>Обороты  to be going to  и  there + to be в настоящ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ем, прошедшем и будущем времени;</w:t>
            </w:r>
            <w:r w:rsidRPr="00553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формы настоящего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прошедшего и будущего времени;</w:t>
            </w:r>
            <w:r w:rsidRPr="00553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категории факта совершения действия,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длительности, результативности;</w:t>
            </w:r>
            <w:r w:rsidRPr="00553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действия системного администратора, изло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женные в должностной инструкции</w:t>
            </w:r>
          </w:p>
        </w:tc>
        <w:tc>
          <w:tcPr>
            <w:tcW w:w="1134" w:type="dxa"/>
            <w:vMerge/>
          </w:tcPr>
          <w:p w:rsidR="00BC2FA2" w:rsidRPr="00932AEA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2FA2" w:rsidRPr="007B6685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2FA2" w:rsidRPr="00CC2031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FA2" w:rsidRPr="0090299B" w:rsidTr="00CC2031">
        <w:tc>
          <w:tcPr>
            <w:tcW w:w="2842" w:type="dxa"/>
            <w:vMerge/>
          </w:tcPr>
          <w:p w:rsidR="00BC2FA2" w:rsidRPr="0090299B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BC2FA2" w:rsidRPr="00553ACF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134" w:type="dxa"/>
            <w:vMerge w:val="restart"/>
          </w:tcPr>
          <w:p w:rsidR="00BC2FA2" w:rsidRPr="00932AEA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E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Merge/>
          </w:tcPr>
          <w:p w:rsidR="00BC2FA2" w:rsidRPr="007B6685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BC2FA2" w:rsidRPr="0090299B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A2" w:rsidRPr="0090299B" w:rsidTr="00BC2FA2">
        <w:trPr>
          <w:trHeight w:val="1683"/>
        </w:trPr>
        <w:tc>
          <w:tcPr>
            <w:tcW w:w="2842" w:type="dxa"/>
            <w:vMerge/>
          </w:tcPr>
          <w:p w:rsidR="00BC2FA2" w:rsidRPr="0090299B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C2FA2" w:rsidRPr="00553ACF" w:rsidRDefault="00BC2FA2" w:rsidP="00BC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BC2FA2" w:rsidRPr="00553ACF" w:rsidRDefault="00BC2FA2" w:rsidP="00BC2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C2FA2" w:rsidRPr="00553ACF" w:rsidRDefault="00BC2FA2" w:rsidP="00BC2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BC2FA2" w:rsidRDefault="00BC2FA2" w:rsidP="00BC2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видовременные формы глагола;</w:t>
            </w:r>
          </w:p>
          <w:p w:rsidR="00BC2FA2" w:rsidRPr="008D2173" w:rsidRDefault="00BC2FA2" w:rsidP="00BC2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оборот</w:t>
            </w:r>
            <w:r w:rsidRPr="008D2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there</w:t>
            </w:r>
            <w:r w:rsidRPr="008D2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is</w:t>
            </w:r>
            <w:r w:rsidRPr="008D2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there</w:t>
            </w:r>
            <w:r w:rsidRPr="008D2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are</w:t>
            </w:r>
          </w:p>
          <w:p w:rsidR="00BC2FA2" w:rsidRPr="00553ACF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Эссе «Хочу быть профессионалом»</w:t>
            </w:r>
          </w:p>
          <w:p w:rsidR="00BC2FA2" w:rsidRPr="00553ACF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2 (1 час)</w:t>
            </w:r>
          </w:p>
        </w:tc>
        <w:tc>
          <w:tcPr>
            <w:tcW w:w="1134" w:type="dxa"/>
            <w:vMerge/>
          </w:tcPr>
          <w:p w:rsidR="00BC2FA2" w:rsidRPr="00932AEA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2FA2" w:rsidRPr="007B6685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BC2FA2" w:rsidRPr="0090299B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A2" w:rsidRPr="0090299B" w:rsidTr="00CC2031">
        <w:tc>
          <w:tcPr>
            <w:tcW w:w="2842" w:type="dxa"/>
            <w:vMerge/>
          </w:tcPr>
          <w:p w:rsidR="00BC2FA2" w:rsidRPr="0090299B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BC2FA2" w:rsidRPr="00553ACF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 (дифференцированный зачет – 1 час) </w:t>
            </w:r>
          </w:p>
        </w:tc>
        <w:tc>
          <w:tcPr>
            <w:tcW w:w="1134" w:type="dxa"/>
            <w:vMerge/>
          </w:tcPr>
          <w:p w:rsidR="00BC2FA2" w:rsidRPr="0090299B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2FA2" w:rsidRPr="007B6685" w:rsidRDefault="00BC2FA2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BC2FA2" w:rsidRPr="00FE60D3" w:rsidRDefault="00BC2FA2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6E3" w:rsidRPr="0090299B" w:rsidTr="000566E3">
        <w:trPr>
          <w:trHeight w:val="265"/>
        </w:trPr>
        <w:tc>
          <w:tcPr>
            <w:tcW w:w="2842" w:type="dxa"/>
            <w:vMerge w:val="restart"/>
          </w:tcPr>
          <w:p w:rsidR="000566E3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7</w:t>
            </w:r>
            <w:r w:rsidRPr="00902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66E3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Транспортные средства</w:t>
            </w:r>
          </w:p>
        </w:tc>
        <w:tc>
          <w:tcPr>
            <w:tcW w:w="8606" w:type="dxa"/>
            <w:gridSpan w:val="2"/>
          </w:tcPr>
          <w:p w:rsidR="000566E3" w:rsidRPr="00553ACF" w:rsidRDefault="000566E3" w:rsidP="0005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0566E3" w:rsidRPr="0090299B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566E3" w:rsidRPr="007B6685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6E3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68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7B6685">
              <w:rPr>
                <w:rFonts w:ascii="Times New Roman" w:eastAsia="Times New Roman" w:hAnsi="Times New Roman" w:cs="Times New Roman"/>
                <w:sz w:val="24"/>
                <w:szCs w:val="24"/>
              </w:rPr>
              <w:t>1-ОК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</w:t>
            </w:r>
          </w:p>
          <w:p w:rsidR="000566E3" w:rsidRPr="007B6685" w:rsidRDefault="00641748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1276" w:type="dxa"/>
            <w:vMerge w:val="restart"/>
          </w:tcPr>
          <w:p w:rsidR="000566E3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66E3" w:rsidRPr="0090299B" w:rsidTr="000566E3">
        <w:trPr>
          <w:trHeight w:val="445"/>
        </w:trPr>
        <w:tc>
          <w:tcPr>
            <w:tcW w:w="2842" w:type="dxa"/>
            <w:vMerge/>
          </w:tcPr>
          <w:p w:rsidR="000566E3" w:rsidRPr="0090299B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0566E3" w:rsidRPr="00553ACF" w:rsidRDefault="000566E3" w:rsidP="000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  <w:vAlign w:val="center"/>
          </w:tcPr>
          <w:p w:rsidR="000566E3" w:rsidRPr="00553ACF" w:rsidRDefault="000566E3" w:rsidP="00CA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Глаголы-сказуемые в активном залоге: Present, Past и Future Simple 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Tenses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Таблица временных форм действительного залога; Употребление и распознавание в речи предложений с конструкцией пассивного залога 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Past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Future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Simple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Passive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построение предложений с опорой на образец;Сложноподчиненные предложения, обозначающие будущее время с точки зрения прошедшего. Союзы, соединяющие части сложных предложений данного типа</w:t>
            </w:r>
          </w:p>
        </w:tc>
        <w:tc>
          <w:tcPr>
            <w:tcW w:w="1134" w:type="dxa"/>
            <w:vMerge/>
          </w:tcPr>
          <w:p w:rsidR="000566E3" w:rsidRPr="0090299B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66E3" w:rsidRPr="007B6685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66E3" w:rsidRPr="00CC2031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6E3" w:rsidRPr="0090299B" w:rsidTr="00CC2031">
        <w:tc>
          <w:tcPr>
            <w:tcW w:w="2842" w:type="dxa"/>
            <w:vMerge/>
          </w:tcPr>
          <w:p w:rsidR="000566E3" w:rsidRPr="0090299B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0566E3" w:rsidRPr="00553ACF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134" w:type="dxa"/>
            <w:vMerge w:val="restart"/>
          </w:tcPr>
          <w:p w:rsidR="000566E3" w:rsidRPr="00932AEA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:rsidR="000566E3" w:rsidRPr="0090299B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0566E3" w:rsidRPr="0090299B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566E3" w:rsidRPr="0090299B" w:rsidTr="000566E3">
        <w:trPr>
          <w:trHeight w:val="1694"/>
        </w:trPr>
        <w:tc>
          <w:tcPr>
            <w:tcW w:w="2842" w:type="dxa"/>
            <w:vMerge/>
            <w:tcBorders>
              <w:bottom w:val="single" w:sz="4" w:space="0" w:color="auto"/>
            </w:tcBorders>
          </w:tcPr>
          <w:p w:rsidR="000566E3" w:rsidRPr="0090299B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566E3" w:rsidRPr="00553ACF" w:rsidRDefault="000566E3" w:rsidP="000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0566E3" w:rsidRPr="00553ACF" w:rsidRDefault="000566E3" w:rsidP="0005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0566E3" w:rsidRPr="00553ACF" w:rsidRDefault="000566E3" w:rsidP="0005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0566E3" w:rsidRDefault="000566E3" w:rsidP="0005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действительный залог и страдательный залог;</w:t>
            </w:r>
          </w:p>
          <w:p w:rsidR="000566E3" w:rsidRPr="00553ACF" w:rsidRDefault="000566E3" w:rsidP="0005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будущее в прошедшем.</w:t>
            </w:r>
          </w:p>
          <w:p w:rsidR="000566E3" w:rsidRPr="00553ACF" w:rsidRDefault="000566E3" w:rsidP="00CA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дискуссии о недостатках и преимуществах отдельных транспортных средств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566E3" w:rsidRPr="00932AEA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566E3" w:rsidRPr="0090299B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566E3" w:rsidRPr="0090299B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566E3" w:rsidRPr="0090299B" w:rsidTr="007B6685">
        <w:trPr>
          <w:trHeight w:val="311"/>
        </w:trPr>
        <w:tc>
          <w:tcPr>
            <w:tcW w:w="2842" w:type="dxa"/>
            <w:vMerge w:val="restart"/>
          </w:tcPr>
          <w:p w:rsidR="000566E3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66E3" w:rsidRPr="0090299B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компоненты и механизмы автомобиля</w:t>
            </w:r>
          </w:p>
        </w:tc>
        <w:tc>
          <w:tcPr>
            <w:tcW w:w="8606" w:type="dxa"/>
            <w:gridSpan w:val="2"/>
          </w:tcPr>
          <w:p w:rsidR="000566E3" w:rsidRPr="00553ACF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0566E3" w:rsidRPr="00932AEA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566E3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68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7B6685">
              <w:rPr>
                <w:rFonts w:ascii="Times New Roman" w:eastAsia="Times New Roman" w:hAnsi="Times New Roman" w:cs="Times New Roman"/>
                <w:sz w:val="24"/>
                <w:szCs w:val="24"/>
              </w:rPr>
              <w:t>1-ОК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</w:t>
            </w:r>
          </w:p>
          <w:p w:rsidR="000566E3" w:rsidRPr="007B6685" w:rsidRDefault="00641748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1276" w:type="dxa"/>
            <w:vMerge w:val="restart"/>
          </w:tcPr>
          <w:p w:rsidR="000566E3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66E3" w:rsidRPr="0090299B" w:rsidTr="000566E3">
        <w:trPr>
          <w:trHeight w:val="311"/>
        </w:trPr>
        <w:tc>
          <w:tcPr>
            <w:tcW w:w="2842" w:type="dxa"/>
            <w:vMerge/>
          </w:tcPr>
          <w:p w:rsidR="000566E3" w:rsidRPr="0090299B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0566E3" w:rsidRPr="00553ACF" w:rsidRDefault="000566E3" w:rsidP="000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0566E3" w:rsidRPr="00553ACF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Правила согласования времен в главном и придаточном предложениях;Изъявительные, повелительные, вопросительные предложения при переводе из прямой речи в косвенную; изменение выражений, связанных со временем, из прямой в косвенную речь; 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Future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Past</w:t>
            </w:r>
          </w:p>
        </w:tc>
        <w:tc>
          <w:tcPr>
            <w:tcW w:w="1134" w:type="dxa"/>
            <w:vMerge/>
          </w:tcPr>
          <w:p w:rsidR="000566E3" w:rsidRPr="00932AEA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66E3" w:rsidRPr="007B6685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66E3" w:rsidRPr="00CC2031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6E3" w:rsidRPr="0090299B" w:rsidTr="00CC2031">
        <w:tc>
          <w:tcPr>
            <w:tcW w:w="2842" w:type="dxa"/>
            <w:vMerge/>
          </w:tcPr>
          <w:p w:rsidR="000566E3" w:rsidRPr="0090299B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0566E3" w:rsidRPr="00553ACF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134" w:type="dxa"/>
            <w:vMerge w:val="restart"/>
          </w:tcPr>
          <w:p w:rsidR="000566E3" w:rsidRPr="00932AEA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Merge/>
          </w:tcPr>
          <w:p w:rsidR="000566E3" w:rsidRPr="007B6685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0566E3" w:rsidRPr="0090299B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6E3" w:rsidRPr="0090299B" w:rsidTr="000566E3">
        <w:trPr>
          <w:trHeight w:val="1689"/>
        </w:trPr>
        <w:tc>
          <w:tcPr>
            <w:tcW w:w="2842" w:type="dxa"/>
            <w:vMerge/>
            <w:tcBorders>
              <w:bottom w:val="single" w:sz="4" w:space="0" w:color="auto"/>
            </w:tcBorders>
          </w:tcPr>
          <w:p w:rsidR="000566E3" w:rsidRPr="0090299B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566E3" w:rsidRPr="00553ACF" w:rsidRDefault="000566E3" w:rsidP="000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0566E3" w:rsidRPr="00553ACF" w:rsidRDefault="000566E3" w:rsidP="000566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0566E3" w:rsidRPr="00553ACF" w:rsidRDefault="000566E3" w:rsidP="000566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0566E3" w:rsidRDefault="000566E3" w:rsidP="000566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согласование времен;</w:t>
            </w:r>
          </w:p>
          <w:p w:rsidR="000566E3" w:rsidRPr="00553ACF" w:rsidRDefault="000566E3" w:rsidP="000566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прямая и косвенная речь</w:t>
            </w:r>
          </w:p>
          <w:p w:rsidR="000566E3" w:rsidRPr="00553ACF" w:rsidRDefault="000566E3" w:rsidP="00CA0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3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таблицы «Основные компоненты и механизмы автомобиля»</w:t>
            </w:r>
          </w:p>
          <w:p w:rsidR="000566E3" w:rsidRPr="00553ACF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3 (1 час)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566E3" w:rsidRPr="00932AEA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566E3" w:rsidRPr="007B6685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566E3" w:rsidRPr="0090299B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6E3" w:rsidRPr="0090299B" w:rsidTr="007B6685">
        <w:trPr>
          <w:trHeight w:val="203"/>
        </w:trPr>
        <w:tc>
          <w:tcPr>
            <w:tcW w:w="2842" w:type="dxa"/>
            <w:vMerge w:val="restart"/>
          </w:tcPr>
          <w:p w:rsidR="000566E3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9</w:t>
            </w:r>
            <w:r w:rsidRPr="00902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66E3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Инструменты и меры безопасности при проведении ремонтных работ на автомобильном транспорте</w:t>
            </w:r>
          </w:p>
        </w:tc>
        <w:tc>
          <w:tcPr>
            <w:tcW w:w="8606" w:type="dxa"/>
            <w:gridSpan w:val="2"/>
          </w:tcPr>
          <w:p w:rsidR="000566E3" w:rsidRPr="00553ACF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0566E3" w:rsidRPr="00932AEA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566E3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68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7B6685">
              <w:rPr>
                <w:rFonts w:ascii="Times New Roman" w:eastAsia="Times New Roman" w:hAnsi="Times New Roman" w:cs="Times New Roman"/>
                <w:sz w:val="24"/>
                <w:szCs w:val="24"/>
              </w:rPr>
              <w:t>1-ОК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</w:t>
            </w:r>
          </w:p>
          <w:p w:rsidR="000566E3" w:rsidRPr="007B6685" w:rsidRDefault="00641748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1276" w:type="dxa"/>
            <w:vMerge w:val="restart"/>
          </w:tcPr>
          <w:p w:rsidR="000566E3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66E3" w:rsidRPr="0090299B" w:rsidTr="000566E3">
        <w:trPr>
          <w:trHeight w:val="203"/>
        </w:trPr>
        <w:tc>
          <w:tcPr>
            <w:tcW w:w="2842" w:type="dxa"/>
            <w:vMerge/>
          </w:tcPr>
          <w:p w:rsidR="000566E3" w:rsidRPr="0090299B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0566E3" w:rsidRPr="00553ACF" w:rsidRDefault="000566E3" w:rsidP="000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0566E3" w:rsidRPr="00553ACF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Сослагательное наклонение, выражающее нереальное действие (2 и 3 трипы); сослагательное наклонение после глагола 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wish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;построение предложений с глаголом-сказуемым в повелительном наклонении</w:t>
            </w:r>
          </w:p>
        </w:tc>
        <w:tc>
          <w:tcPr>
            <w:tcW w:w="1134" w:type="dxa"/>
            <w:vMerge/>
          </w:tcPr>
          <w:p w:rsidR="000566E3" w:rsidRPr="00932AEA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66E3" w:rsidRPr="007B6685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66E3" w:rsidRPr="00CC2031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6E3" w:rsidRPr="0090299B" w:rsidTr="00CC2031">
        <w:tc>
          <w:tcPr>
            <w:tcW w:w="2842" w:type="dxa"/>
            <w:vMerge/>
          </w:tcPr>
          <w:p w:rsidR="000566E3" w:rsidRPr="0090299B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0566E3" w:rsidRPr="00553ACF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134" w:type="dxa"/>
            <w:vMerge w:val="restart"/>
          </w:tcPr>
          <w:p w:rsidR="000566E3" w:rsidRPr="00932AEA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E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Merge/>
          </w:tcPr>
          <w:p w:rsidR="000566E3" w:rsidRPr="0090299B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0566E3" w:rsidRPr="0090299B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6E3" w:rsidRPr="0090299B" w:rsidTr="000566E3">
        <w:trPr>
          <w:trHeight w:val="1393"/>
        </w:trPr>
        <w:tc>
          <w:tcPr>
            <w:tcW w:w="2842" w:type="dxa"/>
            <w:vMerge/>
            <w:tcBorders>
              <w:bottom w:val="single" w:sz="4" w:space="0" w:color="auto"/>
            </w:tcBorders>
          </w:tcPr>
          <w:p w:rsidR="000566E3" w:rsidRPr="0090299B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566E3" w:rsidRPr="00553ACF" w:rsidRDefault="000566E3" w:rsidP="000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0566E3" w:rsidRPr="00553ACF" w:rsidRDefault="000566E3" w:rsidP="000566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0566E3" w:rsidRPr="00553ACF" w:rsidRDefault="000566E3" w:rsidP="000566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0566E3" w:rsidRDefault="000566E3" w:rsidP="000566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особенности употребления форм сослагательного наклонения;</w:t>
            </w:r>
          </w:p>
          <w:p w:rsidR="000566E3" w:rsidRPr="00553ACF" w:rsidRDefault="000566E3" w:rsidP="000566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повелительное наклонение</w:t>
            </w:r>
          </w:p>
          <w:p w:rsidR="000566E3" w:rsidRPr="00553ACF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таблицей «Подготовка инструментов к работе»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566E3" w:rsidRPr="00932AEA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566E3" w:rsidRPr="0090299B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566E3" w:rsidRPr="0090299B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6E3" w:rsidRPr="0090299B" w:rsidTr="007B6685">
        <w:trPr>
          <w:trHeight w:val="237"/>
        </w:trPr>
        <w:tc>
          <w:tcPr>
            <w:tcW w:w="2842" w:type="dxa"/>
            <w:vMerge w:val="restart"/>
          </w:tcPr>
          <w:p w:rsidR="000566E3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10</w:t>
            </w:r>
            <w:r w:rsidRPr="00902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66E3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при охране труда на транспорте</w:t>
            </w:r>
          </w:p>
        </w:tc>
        <w:tc>
          <w:tcPr>
            <w:tcW w:w="8606" w:type="dxa"/>
            <w:gridSpan w:val="2"/>
          </w:tcPr>
          <w:p w:rsidR="000566E3" w:rsidRPr="00553ACF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0566E3" w:rsidRPr="0090299B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566E3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68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7B6685">
              <w:rPr>
                <w:rFonts w:ascii="Times New Roman" w:eastAsia="Times New Roman" w:hAnsi="Times New Roman" w:cs="Times New Roman"/>
                <w:sz w:val="24"/>
                <w:szCs w:val="24"/>
              </w:rPr>
              <w:t>1-ОК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</w:t>
            </w:r>
          </w:p>
          <w:p w:rsidR="000566E3" w:rsidRPr="007B6685" w:rsidRDefault="00641748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1276" w:type="dxa"/>
            <w:vMerge w:val="restart"/>
          </w:tcPr>
          <w:p w:rsidR="000566E3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66E3" w:rsidRPr="0090299B" w:rsidTr="007B6685">
        <w:trPr>
          <w:trHeight w:val="237"/>
        </w:trPr>
        <w:tc>
          <w:tcPr>
            <w:tcW w:w="2842" w:type="dxa"/>
            <w:vMerge/>
          </w:tcPr>
          <w:p w:rsidR="000566E3" w:rsidRPr="0090299B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0566E3" w:rsidRPr="00553ACF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Модальность глаголов, обозначающих долженствование, необходимость, совет, просьбу, разрешение, физические и ментальные действия и др.; </w:t>
            </w:r>
          </w:p>
          <w:p w:rsidR="000566E3" w:rsidRPr="00553ACF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изменение форм модальных глаголов в настоящем, прошедшем и будущем 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1134" w:type="dxa"/>
            <w:vMerge/>
          </w:tcPr>
          <w:p w:rsidR="000566E3" w:rsidRPr="0090299B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66E3" w:rsidRPr="007B6685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66E3" w:rsidRPr="00CC2031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6E3" w:rsidRPr="0090299B" w:rsidTr="00CC2031">
        <w:tc>
          <w:tcPr>
            <w:tcW w:w="2842" w:type="dxa"/>
            <w:vMerge/>
          </w:tcPr>
          <w:p w:rsidR="000566E3" w:rsidRPr="0090299B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0566E3" w:rsidRPr="00553ACF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134" w:type="dxa"/>
            <w:vMerge w:val="restart"/>
          </w:tcPr>
          <w:p w:rsidR="000566E3" w:rsidRPr="00932AEA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:rsidR="000566E3" w:rsidRPr="007B6685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0566E3" w:rsidRPr="0090299B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566E3" w:rsidRPr="0090299B" w:rsidTr="000566E3">
        <w:trPr>
          <w:trHeight w:val="1971"/>
        </w:trPr>
        <w:tc>
          <w:tcPr>
            <w:tcW w:w="2842" w:type="dxa"/>
            <w:vMerge/>
          </w:tcPr>
          <w:p w:rsidR="000566E3" w:rsidRPr="0090299B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0566E3" w:rsidRPr="00553ACF" w:rsidRDefault="000566E3" w:rsidP="000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0566E3" w:rsidRPr="00553ACF" w:rsidRDefault="000566E3" w:rsidP="000566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0566E3" w:rsidRPr="00553ACF" w:rsidRDefault="000566E3" w:rsidP="000566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0566E3" w:rsidRPr="00553ACF" w:rsidRDefault="000566E3" w:rsidP="000566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особенности употребления модальных глаголов;</w:t>
            </w:r>
          </w:p>
          <w:p w:rsidR="000566E3" w:rsidRPr="00553ACF" w:rsidRDefault="000566E3" w:rsidP="000566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эквиваленты модальных глаголов Работа с текстом </w:t>
            </w:r>
            <w:r w:rsidRPr="00553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«Оборудование при охране труда на транспорте»</w:t>
            </w:r>
          </w:p>
          <w:p w:rsidR="000566E3" w:rsidRPr="00553ACF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4 (1 час)</w:t>
            </w:r>
          </w:p>
          <w:p w:rsidR="000566E3" w:rsidRPr="00553ACF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(дифференцированный зачет – 1 час)</w:t>
            </w:r>
          </w:p>
        </w:tc>
        <w:tc>
          <w:tcPr>
            <w:tcW w:w="1134" w:type="dxa"/>
            <w:vMerge/>
          </w:tcPr>
          <w:p w:rsidR="000566E3" w:rsidRPr="00932AEA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66E3" w:rsidRPr="007B6685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0566E3" w:rsidRPr="0090299B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566E3" w:rsidRPr="0090299B" w:rsidTr="007B6685">
        <w:trPr>
          <w:trHeight w:val="244"/>
        </w:trPr>
        <w:tc>
          <w:tcPr>
            <w:tcW w:w="2842" w:type="dxa"/>
            <w:vMerge w:val="restart"/>
          </w:tcPr>
          <w:p w:rsidR="000566E3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11</w:t>
            </w:r>
            <w:r w:rsidRPr="00902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66E3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Инструкции и руководства при использовании приборов технического оборудования автомобиля</w:t>
            </w:r>
          </w:p>
        </w:tc>
        <w:tc>
          <w:tcPr>
            <w:tcW w:w="8606" w:type="dxa"/>
            <w:gridSpan w:val="2"/>
          </w:tcPr>
          <w:p w:rsidR="000566E3" w:rsidRPr="00553ACF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0566E3" w:rsidRPr="00932AEA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566E3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68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7B6685">
              <w:rPr>
                <w:rFonts w:ascii="Times New Roman" w:eastAsia="Times New Roman" w:hAnsi="Times New Roman" w:cs="Times New Roman"/>
                <w:sz w:val="24"/>
                <w:szCs w:val="24"/>
              </w:rPr>
              <w:t>1-ОК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</w:t>
            </w:r>
          </w:p>
          <w:p w:rsidR="000566E3" w:rsidRPr="007B6685" w:rsidRDefault="00641748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1276" w:type="dxa"/>
            <w:vMerge w:val="restart"/>
          </w:tcPr>
          <w:p w:rsidR="000566E3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66E3" w:rsidRPr="0090299B" w:rsidTr="000566E3">
        <w:trPr>
          <w:trHeight w:val="244"/>
        </w:trPr>
        <w:tc>
          <w:tcPr>
            <w:tcW w:w="2842" w:type="dxa"/>
            <w:vMerge/>
          </w:tcPr>
          <w:p w:rsidR="000566E3" w:rsidRPr="0090299B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0566E3" w:rsidRPr="00553ACF" w:rsidRDefault="000566E3" w:rsidP="000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0566E3" w:rsidRPr="00553ACF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инфинитива в предложении; четыре формы инфинитива: simple, continuous, perfect, perfect continuous; Инфинитив в действительном и страдательном залогах; случаи употребления инфинитива</w:t>
            </w:r>
          </w:p>
        </w:tc>
        <w:tc>
          <w:tcPr>
            <w:tcW w:w="1134" w:type="dxa"/>
            <w:vMerge/>
          </w:tcPr>
          <w:p w:rsidR="000566E3" w:rsidRPr="00932AEA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66E3" w:rsidRPr="007B6685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66E3" w:rsidRPr="00CC2031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6E3" w:rsidRPr="0090299B" w:rsidTr="00CC2031">
        <w:tc>
          <w:tcPr>
            <w:tcW w:w="2842" w:type="dxa"/>
            <w:vMerge/>
          </w:tcPr>
          <w:p w:rsidR="000566E3" w:rsidRPr="0090299B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0566E3" w:rsidRPr="00553ACF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134" w:type="dxa"/>
            <w:vMerge w:val="restart"/>
          </w:tcPr>
          <w:p w:rsidR="000566E3" w:rsidRPr="00932AEA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</w:tcPr>
          <w:p w:rsidR="000566E3" w:rsidRPr="0090299B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0566E3" w:rsidRPr="0090299B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6E3" w:rsidRPr="0090299B" w:rsidTr="000566E3">
        <w:trPr>
          <w:trHeight w:val="1693"/>
        </w:trPr>
        <w:tc>
          <w:tcPr>
            <w:tcW w:w="2842" w:type="dxa"/>
            <w:vMerge/>
          </w:tcPr>
          <w:p w:rsidR="000566E3" w:rsidRPr="0090299B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0566E3" w:rsidRPr="000566E3" w:rsidRDefault="000566E3" w:rsidP="000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6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0566E3" w:rsidRPr="00553ACF" w:rsidRDefault="000566E3" w:rsidP="000566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0566E3" w:rsidRPr="00553ACF" w:rsidRDefault="000566E3" w:rsidP="000566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0566E3" w:rsidRDefault="000566E3" w:rsidP="000566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формы инфинитива и их значение </w:t>
            </w:r>
          </w:p>
          <w:p w:rsidR="000566E3" w:rsidRPr="00553ACF" w:rsidRDefault="000566E3" w:rsidP="000566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функции и употребление инфинитива</w:t>
            </w:r>
          </w:p>
          <w:p w:rsidR="000566E3" w:rsidRPr="00553ACF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с текстом </w:t>
            </w:r>
            <w:r w:rsidRPr="00553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«Инструкции и руководства при использовании приборов технического оборудования автомобиля»</w:t>
            </w:r>
          </w:p>
        </w:tc>
        <w:tc>
          <w:tcPr>
            <w:tcW w:w="1134" w:type="dxa"/>
            <w:vMerge/>
          </w:tcPr>
          <w:p w:rsidR="000566E3" w:rsidRPr="00932AEA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66E3" w:rsidRPr="0090299B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0566E3" w:rsidRPr="0090299B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6E3" w:rsidRPr="0090299B" w:rsidTr="007B6685">
        <w:trPr>
          <w:trHeight w:val="277"/>
        </w:trPr>
        <w:tc>
          <w:tcPr>
            <w:tcW w:w="2842" w:type="dxa"/>
            <w:vMerge w:val="restart"/>
          </w:tcPr>
          <w:p w:rsidR="000566E3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12</w:t>
            </w:r>
            <w:r w:rsidRPr="00902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66E3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Инструкции по технике безопасности при ремонте и вождении автомобиля</w:t>
            </w:r>
          </w:p>
        </w:tc>
        <w:tc>
          <w:tcPr>
            <w:tcW w:w="8606" w:type="dxa"/>
            <w:gridSpan w:val="2"/>
          </w:tcPr>
          <w:p w:rsidR="000566E3" w:rsidRPr="00553ACF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0566E3" w:rsidRPr="00932AEA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566E3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68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7B6685">
              <w:rPr>
                <w:rFonts w:ascii="Times New Roman" w:eastAsia="Times New Roman" w:hAnsi="Times New Roman" w:cs="Times New Roman"/>
                <w:sz w:val="24"/>
                <w:szCs w:val="24"/>
              </w:rPr>
              <w:t>1-ОК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</w:t>
            </w:r>
          </w:p>
          <w:p w:rsidR="000566E3" w:rsidRPr="007B6685" w:rsidRDefault="00641748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1276" w:type="dxa"/>
            <w:vMerge w:val="restart"/>
          </w:tcPr>
          <w:p w:rsidR="000566E3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66E3" w:rsidRPr="0090299B" w:rsidTr="000566E3">
        <w:trPr>
          <w:trHeight w:val="277"/>
        </w:trPr>
        <w:tc>
          <w:tcPr>
            <w:tcW w:w="2842" w:type="dxa"/>
            <w:vMerge/>
          </w:tcPr>
          <w:p w:rsidR="000566E3" w:rsidRPr="0090299B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0566E3" w:rsidRPr="00553ACF" w:rsidRDefault="000566E3" w:rsidP="000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0566E3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Participle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окончанием –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ing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Present или Perfect, в действительном или страдательном залоге; функции определения, обстоятельства, части сказуемого в предложении; Participle II во временах группы </w:t>
            </w:r>
          </w:p>
          <w:p w:rsidR="000566E3" w:rsidRPr="00553ACF" w:rsidRDefault="000566E3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Perfect и в страдательном залоге;Participle II в функциях глагола, прилагательного (определения) и обстоятельства; неличные формы глагола: инфинитив, герундий и причастие</w:t>
            </w:r>
          </w:p>
        </w:tc>
        <w:tc>
          <w:tcPr>
            <w:tcW w:w="1134" w:type="dxa"/>
            <w:vMerge/>
          </w:tcPr>
          <w:p w:rsidR="000566E3" w:rsidRPr="00932AEA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66E3" w:rsidRPr="007B6685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66E3" w:rsidRPr="00CC2031" w:rsidRDefault="000566E3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12E" w:rsidRPr="0090299B" w:rsidTr="00CC2031">
        <w:tc>
          <w:tcPr>
            <w:tcW w:w="2842" w:type="dxa"/>
            <w:vMerge/>
          </w:tcPr>
          <w:p w:rsidR="00AD312E" w:rsidRPr="0090299B" w:rsidRDefault="00AD312E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AD312E" w:rsidRPr="00553ACF" w:rsidRDefault="00AD312E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134" w:type="dxa"/>
            <w:vMerge w:val="restart"/>
          </w:tcPr>
          <w:p w:rsidR="00AD312E" w:rsidRPr="00932AEA" w:rsidRDefault="00AD312E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E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Merge/>
          </w:tcPr>
          <w:p w:rsidR="00AD312E" w:rsidRPr="007B6685" w:rsidRDefault="00AD312E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AD312E" w:rsidRPr="0090299B" w:rsidRDefault="00AD312E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12E" w:rsidRPr="0090299B" w:rsidTr="00AD312E">
        <w:tc>
          <w:tcPr>
            <w:tcW w:w="2842" w:type="dxa"/>
            <w:vMerge/>
          </w:tcPr>
          <w:p w:rsidR="00AD312E" w:rsidRPr="0090299B" w:rsidRDefault="00AD312E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AD312E" w:rsidRPr="00AD312E" w:rsidRDefault="00AD312E" w:rsidP="00AD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AD312E" w:rsidRPr="00553ACF" w:rsidRDefault="00AD312E" w:rsidP="00AD3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AD312E" w:rsidRPr="00553ACF" w:rsidRDefault="00AD312E" w:rsidP="00AD3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AD312E" w:rsidRPr="00553ACF" w:rsidRDefault="00AD312E" w:rsidP="00AD3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причастие 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функции причастия 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  <w:p w:rsidR="00AD312E" w:rsidRPr="00553ACF" w:rsidRDefault="00AD312E" w:rsidP="00AD3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причастие 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функции причастия </w:t>
            </w: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  <w:p w:rsidR="00AD312E" w:rsidRPr="00553ACF" w:rsidRDefault="00AD312E" w:rsidP="00AD3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предикативные конструкции с причастием</w:t>
            </w:r>
          </w:p>
          <w:p w:rsidR="00AD312E" w:rsidRPr="00553ACF" w:rsidRDefault="00AD312E" w:rsidP="00AD3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3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Составление списка основных инструкций при ремонте и вождении автомобиля.</w:t>
            </w:r>
          </w:p>
          <w:p w:rsidR="00AD312E" w:rsidRPr="00553ACF" w:rsidRDefault="00AD312E" w:rsidP="00AD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5 (1 час)</w:t>
            </w:r>
          </w:p>
        </w:tc>
        <w:tc>
          <w:tcPr>
            <w:tcW w:w="1134" w:type="dxa"/>
            <w:vMerge/>
          </w:tcPr>
          <w:p w:rsidR="00AD312E" w:rsidRPr="00932AEA" w:rsidRDefault="00AD312E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312E" w:rsidRPr="007B6685" w:rsidRDefault="00AD312E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AD312E" w:rsidRPr="0090299B" w:rsidRDefault="00AD312E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12E" w:rsidRPr="0090299B" w:rsidTr="007B6685">
        <w:trPr>
          <w:trHeight w:val="163"/>
        </w:trPr>
        <w:tc>
          <w:tcPr>
            <w:tcW w:w="2842" w:type="dxa"/>
            <w:vMerge w:val="restart"/>
          </w:tcPr>
          <w:p w:rsidR="00AD312E" w:rsidRDefault="00AD312E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13</w:t>
            </w:r>
            <w:r w:rsidRPr="00902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12E" w:rsidRDefault="00AD312E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A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 хочу быть техником</w:t>
            </w:r>
          </w:p>
        </w:tc>
        <w:tc>
          <w:tcPr>
            <w:tcW w:w="8606" w:type="dxa"/>
            <w:gridSpan w:val="2"/>
          </w:tcPr>
          <w:p w:rsidR="00AD312E" w:rsidRPr="00553ACF" w:rsidRDefault="00AD312E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AD312E" w:rsidRPr="0090299B" w:rsidRDefault="00AD312E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D312E" w:rsidRDefault="00AD312E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68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7B6685">
              <w:rPr>
                <w:rFonts w:ascii="Times New Roman" w:eastAsia="Times New Roman" w:hAnsi="Times New Roman" w:cs="Times New Roman"/>
                <w:sz w:val="24"/>
                <w:szCs w:val="24"/>
              </w:rPr>
              <w:t>1-ОК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</w:t>
            </w:r>
          </w:p>
          <w:p w:rsidR="00AD312E" w:rsidRPr="007B6685" w:rsidRDefault="00641748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1276" w:type="dxa"/>
            <w:vMerge w:val="restart"/>
          </w:tcPr>
          <w:p w:rsidR="00AD312E" w:rsidRDefault="00AD312E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12E" w:rsidRPr="0090299B" w:rsidTr="00AD312E">
        <w:trPr>
          <w:trHeight w:val="163"/>
        </w:trPr>
        <w:tc>
          <w:tcPr>
            <w:tcW w:w="2842" w:type="dxa"/>
            <w:vMerge/>
          </w:tcPr>
          <w:p w:rsidR="00AD312E" w:rsidRPr="0090299B" w:rsidRDefault="00AD312E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AD312E" w:rsidRPr="00553ACF" w:rsidRDefault="00AD312E" w:rsidP="00AD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AD312E" w:rsidRPr="00553ACF" w:rsidRDefault="00AD312E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Формообразование герундия; возможные функции герундия в предложении; особенности построения герундиального оборота; функции и перевод герундиальных оборотов на русский язык</w:t>
            </w:r>
          </w:p>
        </w:tc>
        <w:tc>
          <w:tcPr>
            <w:tcW w:w="1134" w:type="dxa"/>
            <w:vMerge/>
          </w:tcPr>
          <w:p w:rsidR="00AD312E" w:rsidRPr="0090299B" w:rsidRDefault="00AD312E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312E" w:rsidRPr="007B6685" w:rsidRDefault="00AD312E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312E" w:rsidRPr="00CC2031" w:rsidRDefault="00AD312E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12E" w:rsidRPr="0090299B" w:rsidTr="00CC2031">
        <w:tc>
          <w:tcPr>
            <w:tcW w:w="2842" w:type="dxa"/>
            <w:vMerge/>
          </w:tcPr>
          <w:p w:rsidR="00AD312E" w:rsidRPr="0090299B" w:rsidRDefault="00AD312E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AD312E" w:rsidRPr="00553ACF" w:rsidRDefault="00AD312E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134" w:type="dxa"/>
            <w:vMerge w:val="restart"/>
          </w:tcPr>
          <w:p w:rsidR="00AD312E" w:rsidRPr="0090299B" w:rsidRDefault="00AD312E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</w:tcPr>
          <w:p w:rsidR="00AD312E" w:rsidRPr="0090299B" w:rsidRDefault="00AD312E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AD312E" w:rsidRPr="0090299B" w:rsidRDefault="00AD312E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12E" w:rsidRPr="0090299B" w:rsidTr="00AD312E">
        <w:tc>
          <w:tcPr>
            <w:tcW w:w="2842" w:type="dxa"/>
            <w:vMerge/>
          </w:tcPr>
          <w:p w:rsidR="00AD312E" w:rsidRPr="0090299B" w:rsidRDefault="00AD312E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AD312E" w:rsidRPr="00553ACF" w:rsidRDefault="00AD312E" w:rsidP="00AD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AD312E" w:rsidRPr="00553ACF" w:rsidRDefault="00AD312E" w:rsidP="00AD3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AD312E" w:rsidRPr="00553ACF" w:rsidRDefault="00AD312E" w:rsidP="00AD3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AD312E" w:rsidRDefault="00AD312E" w:rsidP="00AD3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формы герундия и его функции в предложении;</w:t>
            </w:r>
          </w:p>
          <w:p w:rsidR="00AD312E" w:rsidRPr="00553ACF" w:rsidRDefault="00AD312E" w:rsidP="00AD3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герундиальные конструкции</w:t>
            </w:r>
          </w:p>
          <w:p w:rsidR="00AD312E" w:rsidRPr="00553ACF" w:rsidRDefault="00AD312E" w:rsidP="00CA0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3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 на тему: «Я - техник»</w:t>
            </w:r>
          </w:p>
          <w:p w:rsidR="00AD312E" w:rsidRPr="00AD312E" w:rsidRDefault="00AD312E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6 (1 час)</w:t>
            </w:r>
          </w:p>
        </w:tc>
        <w:tc>
          <w:tcPr>
            <w:tcW w:w="1134" w:type="dxa"/>
            <w:vMerge/>
          </w:tcPr>
          <w:p w:rsidR="00AD312E" w:rsidRPr="0090299B" w:rsidRDefault="00AD312E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312E" w:rsidRPr="0090299B" w:rsidRDefault="00AD312E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AD312E" w:rsidRPr="0090299B" w:rsidRDefault="00AD312E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685" w:rsidRPr="0090299B" w:rsidTr="007B6685">
        <w:tc>
          <w:tcPr>
            <w:tcW w:w="11448" w:type="dxa"/>
            <w:gridSpan w:val="3"/>
          </w:tcPr>
          <w:p w:rsidR="007B6685" w:rsidRPr="00553ACF" w:rsidRDefault="007B6685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</w:tcPr>
          <w:p w:rsidR="007B6685" w:rsidRPr="0090299B" w:rsidRDefault="007B6685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B6685" w:rsidRPr="0090299B" w:rsidRDefault="007B6685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685" w:rsidRPr="0090299B" w:rsidRDefault="007B6685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685" w:rsidRPr="0090299B" w:rsidTr="007B6685">
        <w:tc>
          <w:tcPr>
            <w:tcW w:w="11448" w:type="dxa"/>
            <w:gridSpan w:val="3"/>
          </w:tcPr>
          <w:p w:rsidR="007B6685" w:rsidRPr="00553ACF" w:rsidRDefault="007B6685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B6685" w:rsidRPr="0090299B" w:rsidRDefault="007B6685" w:rsidP="00C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701" w:type="dxa"/>
          </w:tcPr>
          <w:p w:rsidR="007B6685" w:rsidRPr="0090299B" w:rsidRDefault="007B6685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685" w:rsidRPr="0090299B" w:rsidRDefault="007B6685" w:rsidP="00C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57AE" w:rsidRDefault="003A57AE" w:rsidP="00457876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A01CC" w:rsidRPr="00CA01CC" w:rsidRDefault="00CA01CC" w:rsidP="00CA01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01CC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D2173" w:rsidRDefault="008D2173" w:rsidP="008D21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 – ознакомительный (узнавание ранее изученных объектов, свойств);</w:t>
      </w:r>
    </w:p>
    <w:p w:rsidR="008D2173" w:rsidRDefault="008D2173" w:rsidP="008D21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 – репродуктивный (выполнение деятельности по образцу, инструкции или под руководством);</w:t>
      </w:r>
    </w:p>
    <w:p w:rsidR="008D2173" w:rsidRDefault="008D2173" w:rsidP="008D21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 – продуктивный (планирование и самостоятельное выполнение деятельности, решение проблемных задач).</w:t>
      </w:r>
    </w:p>
    <w:p w:rsidR="00457876" w:rsidRPr="0046060F" w:rsidRDefault="00457876" w:rsidP="00457876">
      <w:pPr>
        <w:rPr>
          <w:rFonts w:ascii="Times New Roman" w:eastAsia="Times New Roman" w:hAnsi="Times New Roman" w:cs="Times New Roman"/>
          <w:i/>
          <w:sz w:val="28"/>
          <w:szCs w:val="28"/>
        </w:rPr>
        <w:sectPr w:rsidR="00457876" w:rsidRPr="0046060F" w:rsidSect="002727D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B6685" w:rsidRPr="004A2D54" w:rsidRDefault="007B6685" w:rsidP="007B66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2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4A2D54">
        <w:rPr>
          <w:rFonts w:ascii="Times New Roman" w:hAnsi="Times New Roman" w:cs="Times New Roman"/>
          <w:b/>
          <w:bCs/>
          <w:sz w:val="24"/>
          <w:szCs w:val="24"/>
        </w:rPr>
        <w:t xml:space="preserve">УСЛОВИЯ РЕАЛИЗАЦИИ </w:t>
      </w:r>
      <w:r w:rsidR="00E31E2B"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4A2D54">
        <w:rPr>
          <w:rFonts w:ascii="Times New Roman" w:hAnsi="Times New Roman" w:cs="Times New Roman"/>
          <w:b/>
          <w:bCs/>
          <w:sz w:val="24"/>
          <w:szCs w:val="24"/>
        </w:rPr>
        <w:t>ПРОГРАММЫ УЧЕБНОЙ ДИСЦИПЛИНЫ</w:t>
      </w:r>
    </w:p>
    <w:p w:rsidR="00457876" w:rsidRPr="00864805" w:rsidRDefault="00457876" w:rsidP="00EC019D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64805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AD312E" w:rsidRPr="00AD312E" w:rsidRDefault="00AD312E" w:rsidP="00B564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2E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Pr="00AD312E">
        <w:rPr>
          <w:rFonts w:ascii="Times New Roman" w:hAnsi="Times New Roman" w:cs="Times New Roman"/>
          <w:sz w:val="24"/>
          <w:szCs w:val="24"/>
        </w:rPr>
        <w:t xml:space="preserve">обеспечивается наличием учебного кабинета </w:t>
      </w:r>
      <w:r w:rsidR="00B56478">
        <w:rPr>
          <w:rFonts w:ascii="Times New Roman" w:hAnsi="Times New Roman" w:cs="Times New Roman"/>
          <w:sz w:val="24"/>
          <w:szCs w:val="24"/>
        </w:rPr>
        <w:t>Английского языка</w:t>
      </w:r>
      <w:r w:rsidRPr="00AD312E">
        <w:rPr>
          <w:rFonts w:ascii="Times New Roman" w:hAnsi="Times New Roman" w:cs="Times New Roman"/>
          <w:sz w:val="24"/>
          <w:szCs w:val="24"/>
        </w:rPr>
        <w:t>.</w:t>
      </w:r>
    </w:p>
    <w:p w:rsidR="00AD312E" w:rsidRPr="00B56478" w:rsidRDefault="00AD312E" w:rsidP="00B564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78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457876" w:rsidRPr="00D23DFA" w:rsidRDefault="00457876" w:rsidP="00EC019D">
      <w:pPr>
        <w:pStyle w:val="a9"/>
        <w:numPr>
          <w:ilvl w:val="0"/>
          <w:numId w:val="8"/>
        </w:numPr>
        <w:tabs>
          <w:tab w:val="left" w:pos="1134"/>
        </w:tabs>
        <w:spacing w:before="0" w:after="0" w:line="276" w:lineRule="auto"/>
        <w:ind w:left="0" w:firstLine="709"/>
      </w:pPr>
      <w:r w:rsidRPr="00D23DFA">
        <w:t xml:space="preserve">места для студентов, </w:t>
      </w:r>
    </w:p>
    <w:p w:rsidR="00457876" w:rsidRPr="00D23DFA" w:rsidRDefault="00457876" w:rsidP="00EC019D">
      <w:pPr>
        <w:pStyle w:val="a9"/>
        <w:numPr>
          <w:ilvl w:val="0"/>
          <w:numId w:val="8"/>
        </w:numPr>
        <w:tabs>
          <w:tab w:val="left" w:pos="1134"/>
        </w:tabs>
        <w:spacing w:before="0" w:after="0" w:line="276" w:lineRule="auto"/>
        <w:ind w:left="0" w:firstLine="709"/>
      </w:pPr>
      <w:r w:rsidRPr="00D23DFA">
        <w:t xml:space="preserve">стол для преподавателя, </w:t>
      </w:r>
    </w:p>
    <w:p w:rsidR="00D23DFA" w:rsidRPr="00D23DFA" w:rsidRDefault="00457876" w:rsidP="00EC019D">
      <w:pPr>
        <w:pStyle w:val="a9"/>
        <w:numPr>
          <w:ilvl w:val="0"/>
          <w:numId w:val="8"/>
        </w:numPr>
        <w:tabs>
          <w:tab w:val="left" w:pos="1134"/>
        </w:tabs>
        <w:spacing w:before="0" w:after="0" w:line="276" w:lineRule="auto"/>
        <w:ind w:left="0" w:firstLine="709"/>
      </w:pPr>
      <w:r w:rsidRPr="00D23DFA">
        <w:t>учебн</w:t>
      </w:r>
      <w:r w:rsidR="00D23DFA" w:rsidRPr="00D23DFA">
        <w:t>ая доска,</w:t>
      </w:r>
    </w:p>
    <w:p w:rsidR="00D23DFA" w:rsidRPr="00D23DFA" w:rsidRDefault="00B56478" w:rsidP="00B5647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57876" w:rsidRPr="00D23DFA">
        <w:rPr>
          <w:rFonts w:ascii="Times New Roman" w:hAnsi="Times New Roman" w:cs="Times New Roman"/>
          <w:sz w:val="24"/>
          <w:szCs w:val="24"/>
        </w:rPr>
        <w:t>ехнически</w:t>
      </w:r>
      <w:r w:rsidR="00D23DFA" w:rsidRPr="00D23DFA">
        <w:rPr>
          <w:rFonts w:ascii="Times New Roman" w:hAnsi="Times New Roman" w:cs="Times New Roman"/>
          <w:sz w:val="24"/>
          <w:szCs w:val="24"/>
        </w:rPr>
        <w:t>е</w:t>
      </w:r>
      <w:r w:rsidR="00457876" w:rsidRPr="00D23DFA">
        <w:rPr>
          <w:rFonts w:ascii="Times New Roman" w:hAnsi="Times New Roman" w:cs="Times New Roman"/>
          <w:sz w:val="24"/>
          <w:szCs w:val="24"/>
        </w:rPr>
        <w:t xml:space="preserve"> средства обучения</w:t>
      </w:r>
      <w:r w:rsidR="00D23DFA" w:rsidRPr="00D23DFA">
        <w:rPr>
          <w:rFonts w:ascii="Times New Roman" w:hAnsi="Times New Roman" w:cs="Times New Roman"/>
          <w:sz w:val="24"/>
          <w:szCs w:val="24"/>
        </w:rPr>
        <w:t>:</w:t>
      </w:r>
    </w:p>
    <w:p w:rsidR="00457876" w:rsidRPr="00D23DFA" w:rsidRDefault="00D23DFA" w:rsidP="00EC019D">
      <w:pPr>
        <w:pStyle w:val="a9"/>
        <w:numPr>
          <w:ilvl w:val="0"/>
          <w:numId w:val="9"/>
        </w:numPr>
        <w:tabs>
          <w:tab w:val="left" w:pos="1134"/>
        </w:tabs>
        <w:spacing w:before="0" w:after="0" w:line="276" w:lineRule="auto"/>
        <w:ind w:left="0" w:firstLine="709"/>
      </w:pPr>
      <w:r w:rsidRPr="00D23DFA">
        <w:t>ноутбук</w:t>
      </w:r>
      <w:r w:rsidR="00457876" w:rsidRPr="00D23DFA">
        <w:t>,</w:t>
      </w:r>
    </w:p>
    <w:p w:rsidR="00D23DFA" w:rsidRPr="00D23DFA" w:rsidRDefault="00457876" w:rsidP="00EC019D">
      <w:pPr>
        <w:pStyle w:val="a9"/>
        <w:numPr>
          <w:ilvl w:val="0"/>
          <w:numId w:val="9"/>
        </w:numPr>
        <w:tabs>
          <w:tab w:val="left" w:pos="1134"/>
        </w:tabs>
        <w:spacing w:before="0" w:after="0" w:line="276" w:lineRule="auto"/>
        <w:ind w:left="0" w:firstLine="709"/>
      </w:pPr>
      <w:r w:rsidRPr="00D23DFA">
        <w:t xml:space="preserve">видеопроектор, </w:t>
      </w:r>
    </w:p>
    <w:p w:rsidR="00457876" w:rsidRPr="00D23DFA" w:rsidRDefault="00457876" w:rsidP="00EC019D">
      <w:pPr>
        <w:pStyle w:val="a9"/>
        <w:numPr>
          <w:ilvl w:val="0"/>
          <w:numId w:val="9"/>
        </w:numPr>
        <w:tabs>
          <w:tab w:val="left" w:pos="1134"/>
        </w:tabs>
        <w:spacing w:before="0" w:after="0" w:line="276" w:lineRule="auto"/>
        <w:ind w:left="0" w:firstLine="709"/>
      </w:pPr>
      <w:r w:rsidRPr="00D23DFA">
        <w:t xml:space="preserve">экран, </w:t>
      </w:r>
    </w:p>
    <w:p w:rsidR="00D23DFA" w:rsidRPr="00D23DFA" w:rsidRDefault="00457876" w:rsidP="00EC019D">
      <w:pPr>
        <w:pStyle w:val="a9"/>
        <w:numPr>
          <w:ilvl w:val="0"/>
          <w:numId w:val="9"/>
        </w:numPr>
        <w:tabs>
          <w:tab w:val="left" w:pos="1134"/>
        </w:tabs>
        <w:spacing w:before="0" w:after="0" w:line="276" w:lineRule="auto"/>
        <w:ind w:left="0" w:firstLine="709"/>
      </w:pPr>
      <w:r w:rsidRPr="00D23DFA">
        <w:t xml:space="preserve">телевизор; </w:t>
      </w:r>
    </w:p>
    <w:p w:rsidR="00D23DFA" w:rsidRDefault="00457876" w:rsidP="00EC019D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23DFA">
        <w:rPr>
          <w:rFonts w:ascii="Times New Roman" w:hAnsi="Times New Roman" w:cs="Times New Roman"/>
          <w:sz w:val="24"/>
          <w:szCs w:val="24"/>
        </w:rPr>
        <w:t>Стенды для учебных пособий и наглядного материала (таблицы, плакаты)</w:t>
      </w:r>
      <w:r w:rsidR="00D23DFA">
        <w:rPr>
          <w:rFonts w:ascii="Times New Roman" w:hAnsi="Times New Roman" w:cs="Times New Roman"/>
          <w:sz w:val="24"/>
          <w:szCs w:val="24"/>
        </w:rPr>
        <w:t>.</w:t>
      </w:r>
    </w:p>
    <w:p w:rsidR="007B6685" w:rsidRPr="00506646" w:rsidRDefault="007B6685" w:rsidP="00EC0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DFA" w:rsidRPr="00E96C67" w:rsidRDefault="00457876" w:rsidP="00EC019D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DFA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57876" w:rsidRPr="00D23DFA" w:rsidRDefault="00457876" w:rsidP="00EC019D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3DFA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3E488F" w:rsidRDefault="00261A4F" w:rsidP="003E488F">
      <w:pPr>
        <w:widowControl w:val="0"/>
        <w:numPr>
          <w:ilvl w:val="0"/>
          <w:numId w:val="10"/>
        </w:numPr>
        <w:tabs>
          <w:tab w:val="left" w:pos="826"/>
          <w:tab w:val="left" w:pos="993"/>
        </w:tabs>
        <w:autoSpaceDE w:val="0"/>
        <w:autoSpaceDN w:val="0"/>
        <w:spacing w:before="31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120">
        <w:rPr>
          <w:rFonts w:ascii="Times New Roman" w:hAnsi="Times New Roman" w:cs="Times New Roman"/>
          <w:sz w:val="24"/>
          <w:szCs w:val="24"/>
        </w:rPr>
        <w:t>Английский язык для технических специальностей = English for Technical Colleges / А.П. Голубев,</w:t>
      </w:r>
      <w:r w:rsidRPr="00BF61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6120">
        <w:rPr>
          <w:rFonts w:ascii="Times New Roman" w:hAnsi="Times New Roman" w:cs="Times New Roman"/>
          <w:sz w:val="24"/>
          <w:szCs w:val="24"/>
        </w:rPr>
        <w:t>А.П. Коржавый, И.Б. Смирнова.</w:t>
      </w:r>
      <w:r w:rsidRPr="00BF61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6120">
        <w:rPr>
          <w:rFonts w:ascii="Times New Roman" w:hAnsi="Times New Roman" w:cs="Times New Roman"/>
          <w:sz w:val="24"/>
          <w:szCs w:val="24"/>
        </w:rPr>
        <w:t>–</w:t>
      </w:r>
      <w:r w:rsidRPr="00BF61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6120">
        <w:rPr>
          <w:rFonts w:ascii="Times New Roman" w:hAnsi="Times New Roman" w:cs="Times New Roman"/>
          <w:sz w:val="24"/>
          <w:szCs w:val="24"/>
        </w:rPr>
        <w:t>Москва:</w:t>
      </w:r>
      <w:r w:rsidRPr="00BF61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6120">
        <w:rPr>
          <w:rFonts w:ascii="Times New Roman" w:hAnsi="Times New Roman" w:cs="Times New Roman"/>
          <w:sz w:val="24"/>
          <w:szCs w:val="24"/>
        </w:rPr>
        <w:t>Академия,</w:t>
      </w:r>
      <w:r w:rsidRPr="00BF61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6120">
        <w:rPr>
          <w:rFonts w:ascii="Times New Roman" w:hAnsi="Times New Roman" w:cs="Times New Roman"/>
          <w:sz w:val="24"/>
          <w:szCs w:val="24"/>
        </w:rPr>
        <w:t>2020. – 208 с.</w:t>
      </w:r>
    </w:p>
    <w:p w:rsidR="003E488F" w:rsidRPr="003E488F" w:rsidRDefault="003E488F" w:rsidP="003E488F">
      <w:pPr>
        <w:widowControl w:val="0"/>
        <w:numPr>
          <w:ilvl w:val="0"/>
          <w:numId w:val="10"/>
        </w:numPr>
        <w:tabs>
          <w:tab w:val="left" w:pos="826"/>
          <w:tab w:val="left" w:pos="993"/>
        </w:tabs>
        <w:autoSpaceDE w:val="0"/>
        <w:autoSpaceDN w:val="0"/>
        <w:spacing w:before="31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88F">
        <w:rPr>
          <w:rFonts w:ascii="Times New Roman" w:hAnsi="Times New Roman" w:cs="Times New Roman"/>
          <w:sz w:val="24"/>
          <w:szCs w:val="24"/>
        </w:rPr>
        <w:t xml:space="preserve">Бжиская, Ю. В. Английский язык для автодорожных и автотранспортных колледжей : учебное пособие для спо / Ю. В. Бжиская. </w:t>
      </w:r>
      <w:r w:rsidRPr="00BF6120">
        <w:rPr>
          <w:rFonts w:ascii="Times New Roman" w:hAnsi="Times New Roman" w:cs="Times New Roman"/>
          <w:sz w:val="24"/>
          <w:szCs w:val="24"/>
        </w:rPr>
        <w:t>–</w:t>
      </w:r>
      <w:r w:rsidRPr="003E488F">
        <w:rPr>
          <w:rFonts w:ascii="Times New Roman" w:hAnsi="Times New Roman" w:cs="Times New Roman"/>
          <w:sz w:val="24"/>
          <w:szCs w:val="24"/>
        </w:rPr>
        <w:t xml:space="preserve"> 2-е изд., стер. — Санкт-Петербург : Лань, 2021. </w:t>
      </w:r>
      <w:r w:rsidRPr="00BF6120">
        <w:rPr>
          <w:rFonts w:ascii="Times New Roman" w:hAnsi="Times New Roman" w:cs="Times New Roman"/>
          <w:sz w:val="24"/>
          <w:szCs w:val="24"/>
        </w:rPr>
        <w:t>–</w:t>
      </w:r>
      <w:r w:rsidRPr="003E488F">
        <w:rPr>
          <w:rFonts w:ascii="Times New Roman" w:hAnsi="Times New Roman" w:cs="Times New Roman"/>
          <w:sz w:val="24"/>
          <w:szCs w:val="24"/>
        </w:rPr>
        <w:t xml:space="preserve"> 140 с..</w:t>
      </w:r>
    </w:p>
    <w:p w:rsidR="00457876" w:rsidRPr="00D23DFA" w:rsidRDefault="00864805" w:rsidP="00EC019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DFA">
        <w:rPr>
          <w:rFonts w:ascii="Times New Roman" w:hAnsi="Times New Roman" w:cs="Times New Roman"/>
          <w:b/>
          <w:sz w:val="24"/>
          <w:szCs w:val="24"/>
        </w:rPr>
        <w:t>3.2.2</w:t>
      </w:r>
      <w:r w:rsidR="006B1BCC" w:rsidRPr="00D23DFA">
        <w:rPr>
          <w:rFonts w:ascii="Times New Roman" w:hAnsi="Times New Roman" w:cs="Times New Roman"/>
          <w:b/>
          <w:sz w:val="24"/>
          <w:szCs w:val="24"/>
        </w:rPr>
        <w:t>.</w:t>
      </w:r>
      <w:r w:rsidRPr="00D23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876" w:rsidRPr="00D23DFA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261A4F" w:rsidRDefault="00261A4F" w:rsidP="00261A4F">
      <w:pPr>
        <w:widowControl w:val="0"/>
        <w:numPr>
          <w:ilvl w:val="3"/>
          <w:numId w:val="11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120">
        <w:rPr>
          <w:rFonts w:ascii="Times New Roman" w:hAnsi="Times New Roman" w:cs="Times New Roman"/>
          <w:sz w:val="24"/>
          <w:szCs w:val="24"/>
        </w:rPr>
        <w:t>Кузьменкова, Ю. Б.  Английский язык для технических колледжей (A1) : учебное пособие для среднего профессионального образования / Ю. Б. Кузьменкова. — Москва : Издательство Юрайт, 2023. — 207 с. — (Профессиональное образование). — ISBN 978-5-534-12346-3. — Текст : электронный // Образовательная платформа Юрайт [сайт]. — URL: https://urait.ru/bcode/5177</w:t>
      </w:r>
      <w:r>
        <w:rPr>
          <w:rFonts w:ascii="Times New Roman" w:hAnsi="Times New Roman" w:cs="Times New Roman"/>
          <w:sz w:val="24"/>
          <w:szCs w:val="24"/>
        </w:rPr>
        <w:t>69 (дата обращения: 24.08.2023)</w:t>
      </w:r>
    </w:p>
    <w:p w:rsidR="00EC019D" w:rsidRPr="003E488F" w:rsidRDefault="00261A4F" w:rsidP="00EC019D">
      <w:pPr>
        <w:widowControl w:val="0"/>
        <w:numPr>
          <w:ilvl w:val="3"/>
          <w:numId w:val="11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120">
        <w:rPr>
          <w:rFonts w:ascii="Times New Roman" w:hAnsi="Times New Roman" w:cs="Times New Roman"/>
          <w:sz w:val="24"/>
          <w:szCs w:val="24"/>
        </w:rPr>
        <w:t xml:space="preserve">Бжилянская, Г. М. Английский язык для студентов техникумов и технических колледжей. English for Students at Technical Secondary Schools and Technical Colleges / Г. М. Бжилянская. — 2-е изд., стер. — Санкт-Петербург : Лань, 2023. — 316 с. — ISBN 978-5-507-47114-0. — Текст : электронный // Лань : электронно-библиотечная система. — URL: </w:t>
      </w:r>
      <w:hyperlink r:id="rId9" w:history="1">
        <w:r w:rsidRPr="00261A4F">
          <w:rPr>
            <w:rStyle w:val="ad"/>
            <w:rFonts w:ascii="Times New Roman" w:hAnsi="Times New Roman" w:cs="Times New Roman"/>
            <w:sz w:val="24"/>
            <w:szCs w:val="24"/>
          </w:rPr>
          <w:t>https://e.lanbook.com/book/329552</w:t>
        </w:r>
      </w:hyperlink>
      <w:r w:rsidRPr="00BF61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7876" w:rsidRPr="00D23DFA" w:rsidRDefault="00204566" w:rsidP="00EC019D">
      <w:pPr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3D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3.2.3. </w:t>
      </w:r>
      <w:r w:rsidR="00457876" w:rsidRPr="00D23DFA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Дополнительные издания</w:t>
      </w:r>
    </w:p>
    <w:p w:rsidR="00261A4F" w:rsidRPr="00BF6120" w:rsidRDefault="00261A4F" w:rsidP="00261A4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120">
        <w:rPr>
          <w:rFonts w:ascii="Times New Roman" w:hAnsi="Times New Roman" w:cs="Times New Roman"/>
          <w:sz w:val="24"/>
          <w:szCs w:val="24"/>
        </w:rPr>
        <w:t xml:space="preserve">1. Гуреев, В. А.  Английский язык. Грамматика (B2) : учебник и практикум для вузов / В. А. Гуреев. — 2-е изд., перераб. и доп. — Москва : Издательство Юрайт, 2023. — 304 с. — (Высшее образование). — ISBN 978-5-534-17133-4. — Текст : электронный // Образовательная платформа Юрайт [сайт]. — URL: https://urait.ru/bcode/532440 </w:t>
      </w:r>
    </w:p>
    <w:p w:rsidR="00261A4F" w:rsidRPr="00BF6120" w:rsidRDefault="00261A4F" w:rsidP="00261A4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120">
        <w:rPr>
          <w:rFonts w:ascii="Times New Roman" w:hAnsi="Times New Roman" w:cs="Times New Roman"/>
          <w:sz w:val="24"/>
          <w:szCs w:val="24"/>
        </w:rPr>
        <w:t>2. Горячкин</w:t>
      </w:r>
      <w:r w:rsidRPr="00BF612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F6120">
        <w:rPr>
          <w:rFonts w:ascii="Times New Roman" w:hAnsi="Times New Roman" w:cs="Times New Roman"/>
          <w:sz w:val="24"/>
          <w:szCs w:val="24"/>
        </w:rPr>
        <w:t>А.Ю.</w:t>
      </w:r>
      <w:r w:rsidRPr="00BF612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6120">
        <w:rPr>
          <w:rFonts w:ascii="Times New Roman" w:hAnsi="Times New Roman" w:cs="Times New Roman"/>
          <w:sz w:val="24"/>
          <w:szCs w:val="24"/>
        </w:rPr>
        <w:t>Новый англо-русский и русско-английский автомобильный словарь / New English-Russian and Russian-English Automobile Dictionary.</w:t>
      </w:r>
      <w:r w:rsidRPr="00BF612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F6120">
        <w:rPr>
          <w:rFonts w:ascii="Times New Roman" w:hAnsi="Times New Roman" w:cs="Times New Roman"/>
          <w:sz w:val="24"/>
          <w:szCs w:val="24"/>
        </w:rPr>
        <w:t>–</w:t>
      </w:r>
      <w:r w:rsidRPr="00BF61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6120">
        <w:rPr>
          <w:rFonts w:ascii="Times New Roman" w:hAnsi="Times New Roman" w:cs="Times New Roman"/>
          <w:sz w:val="24"/>
          <w:szCs w:val="24"/>
        </w:rPr>
        <w:t>Москва:</w:t>
      </w:r>
      <w:r w:rsidRPr="00BF61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6120">
        <w:rPr>
          <w:rFonts w:ascii="Times New Roman" w:hAnsi="Times New Roman" w:cs="Times New Roman"/>
          <w:sz w:val="24"/>
          <w:szCs w:val="24"/>
        </w:rPr>
        <w:t>Живой язык,</w:t>
      </w:r>
      <w:r w:rsidRPr="00BF612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F6120">
        <w:rPr>
          <w:rFonts w:ascii="Times New Roman" w:hAnsi="Times New Roman" w:cs="Times New Roman"/>
          <w:sz w:val="24"/>
          <w:szCs w:val="24"/>
        </w:rPr>
        <w:t>2008. – 624 с.</w:t>
      </w:r>
    </w:p>
    <w:p w:rsidR="00EC019D" w:rsidRDefault="00EC019D" w:rsidP="00EC019D">
      <w:pPr>
        <w:tabs>
          <w:tab w:val="left" w:pos="993"/>
        </w:tabs>
        <w:spacing w:after="0"/>
        <w:jc w:val="both"/>
        <w:rPr>
          <w:color w:val="000000"/>
        </w:rPr>
      </w:pPr>
    </w:p>
    <w:p w:rsidR="00457876" w:rsidRPr="006B1BCC" w:rsidRDefault="00457876" w:rsidP="006B1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BCC">
        <w:rPr>
          <w:rFonts w:ascii="Times New Roman" w:hAnsi="Times New Roman" w:cs="Times New Roman"/>
          <w:b/>
          <w:color w:val="000000"/>
          <w:sz w:val="24"/>
          <w:szCs w:val="24"/>
        </w:rPr>
        <w:t>4. КОНТРОЛЬ И ОЦЕНКА РЕЗУЛЬТАТОВ ОСВОЕНИЯ</w:t>
      </w:r>
      <w:r w:rsidRPr="006B1BCC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</w:t>
      </w:r>
    </w:p>
    <w:p w:rsidR="00457876" w:rsidRPr="00CF168A" w:rsidRDefault="00457876" w:rsidP="004578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0"/>
        <w:gridCol w:w="2200"/>
        <w:gridCol w:w="2561"/>
      </w:tblGrid>
      <w:tr w:rsidR="00457876" w:rsidRPr="0046060F" w:rsidTr="002727D4">
        <w:tc>
          <w:tcPr>
            <w:tcW w:w="2649" w:type="pct"/>
          </w:tcPr>
          <w:p w:rsidR="00457876" w:rsidRPr="0046060F" w:rsidRDefault="00457876" w:rsidP="006B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258" w:type="pct"/>
          </w:tcPr>
          <w:p w:rsidR="00457876" w:rsidRPr="0046060F" w:rsidRDefault="00457876" w:rsidP="006B1BC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93" w:type="pct"/>
          </w:tcPr>
          <w:p w:rsidR="00457876" w:rsidRPr="0046060F" w:rsidRDefault="00457876" w:rsidP="006B1BC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457876" w:rsidRPr="0046060F" w:rsidTr="002727D4">
        <w:tc>
          <w:tcPr>
            <w:tcW w:w="2649" w:type="pct"/>
            <w:vMerge w:val="restart"/>
          </w:tcPr>
          <w:p w:rsidR="00457876" w:rsidRPr="0046060F" w:rsidRDefault="00D23DFA" w:rsidP="006B1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="00457876"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общий смысл четко произнесенных высказываний на известные темы (профессиональные и бытовые)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23DFA" w:rsidRDefault="00D23DFA" w:rsidP="006B1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876" w:rsidRDefault="00D23DFA" w:rsidP="006B1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="00457876"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тексты на базовые профессиональные 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23DFA" w:rsidRPr="0046060F" w:rsidRDefault="00D23DFA" w:rsidP="006B1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876" w:rsidRDefault="00D23DFA" w:rsidP="006B1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</w:t>
            </w:r>
            <w:r w:rsidR="00457876"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в диалогах на знакомые общие и профессиональные 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23DFA" w:rsidRPr="0046060F" w:rsidRDefault="00D23DFA" w:rsidP="006B1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876" w:rsidRDefault="00D23DFA" w:rsidP="006B1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Строить </w:t>
            </w:r>
            <w:r w:rsidR="00457876"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простые высказывания о себе и о своей профессиональной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23DFA" w:rsidRDefault="00D23DFA" w:rsidP="006B1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876" w:rsidRDefault="00D23DFA" w:rsidP="006B1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 </w:t>
            </w:r>
            <w:r w:rsidR="00457876"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и объяснить свои действия (текущие и планируемые)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23DFA" w:rsidRPr="0046060F" w:rsidRDefault="00D23DFA" w:rsidP="006B1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3DFA" w:rsidRDefault="00D23DFA" w:rsidP="006B1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Писать </w:t>
            </w:r>
            <w:r w:rsidR="00457876"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простые связные сообщения на знакомые или инт</w:t>
            </w:r>
            <w:r w:rsidR="00457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ересующие профессиональные темы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23DFA" w:rsidRDefault="00D23DFA" w:rsidP="006B1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876" w:rsidRDefault="00D23DFA" w:rsidP="006B1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</w:t>
            </w:r>
            <w:r w:rsidR="00457876"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построения простых и сложных предложений на профессиональные 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23DFA" w:rsidRPr="0046060F" w:rsidRDefault="00D23DFA" w:rsidP="006B1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876" w:rsidRPr="0046060F" w:rsidRDefault="00457876" w:rsidP="006B1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</w:p>
          <w:p w:rsidR="00457876" w:rsidRDefault="00D23DFA" w:rsidP="006B1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</w:t>
            </w:r>
            <w:r w:rsidR="00457876"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построения простых и сложных предложений на профессиональные 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23DFA" w:rsidRPr="0046060F" w:rsidRDefault="00D23DFA" w:rsidP="006B1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876" w:rsidRDefault="00D23DFA" w:rsidP="006B1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r w:rsidR="00457876"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общеупотребительные глаголы (бытовая и профессиональная лексика)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23DFA" w:rsidRPr="0046060F" w:rsidRDefault="00D23DFA" w:rsidP="006B1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876" w:rsidRDefault="00A72F6E" w:rsidP="006B1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Лексический </w:t>
            </w:r>
            <w:r w:rsidR="00457876"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минимум, относящийся к описанию предметов, средств и процессов профессиональной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72F6E" w:rsidRPr="0046060F" w:rsidRDefault="00A72F6E" w:rsidP="006B1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876" w:rsidRDefault="00A72F6E" w:rsidP="006B1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</w:t>
            </w:r>
            <w:r w:rsidR="00457876"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произношения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72F6E" w:rsidRPr="0046060F" w:rsidRDefault="00A72F6E" w:rsidP="006B1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876" w:rsidRPr="0046060F" w:rsidRDefault="00A72F6E" w:rsidP="006B1B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</w:t>
            </w:r>
            <w:r w:rsidR="00457876"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чтения текстов профессиональной направленности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58" w:type="pct"/>
            <w:vMerge w:val="restart"/>
          </w:tcPr>
          <w:p w:rsidR="00457876" w:rsidRDefault="00457876" w:rsidP="00D23D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смысл и содержание высказываний на английском языке на профессиональ</w:t>
            </w:r>
            <w:r w:rsidR="00D23D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ные темы. </w:t>
            </w:r>
          </w:p>
          <w:p w:rsidR="00D23DFA" w:rsidRDefault="00D23DFA" w:rsidP="00D23D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876" w:rsidRDefault="00457876" w:rsidP="00D23D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содержание технической документации и инструкций на английском языке.</w:t>
            </w:r>
          </w:p>
          <w:p w:rsidR="00D23DFA" w:rsidRDefault="00D23DFA" w:rsidP="00D23D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876" w:rsidRDefault="00457876" w:rsidP="00D23D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высказывания на знакомые профессиональные темы и участвовать в диалогах по ходу профессиональной деятельности на английском языке.</w:t>
            </w:r>
          </w:p>
          <w:p w:rsidR="00D23DFA" w:rsidRDefault="00D23DFA" w:rsidP="00D23D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876" w:rsidRPr="0046060F" w:rsidRDefault="00457876" w:rsidP="00D23D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Писать краткие сообщения на профессиональную тему.</w:t>
            </w:r>
          </w:p>
        </w:tc>
        <w:tc>
          <w:tcPr>
            <w:tcW w:w="1093" w:type="pct"/>
            <w:tcBorders>
              <w:bottom w:val="nil"/>
            </w:tcBorders>
          </w:tcPr>
          <w:p w:rsidR="00D23DFA" w:rsidRDefault="00D23DFA" w:rsidP="00D23D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устных и письменных ответов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23DFA" w:rsidRDefault="00D23DFA" w:rsidP="00D23D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876" w:rsidRPr="0046060F" w:rsidRDefault="00457876" w:rsidP="00D23D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</w:t>
            </w:r>
            <w:r w:rsidR="00D23DFA">
              <w:rPr>
                <w:rFonts w:ascii="Times New Roman" w:hAnsi="Times New Roman" w:cs="Times New Roman"/>
                <w:bCs/>
                <w:sz w:val="24"/>
                <w:szCs w:val="24"/>
              </w:rPr>
              <w:t>ты выполнения контрольных работ.</w:t>
            </w:r>
          </w:p>
          <w:p w:rsidR="00D23DFA" w:rsidRDefault="00D23DFA" w:rsidP="00D23D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876" w:rsidRPr="0046060F" w:rsidRDefault="00D23DFA" w:rsidP="00D23D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 выполнения промежуточной и итоговой аттестации (дифференцированные зачеты).</w:t>
            </w:r>
          </w:p>
        </w:tc>
      </w:tr>
      <w:tr w:rsidR="00457876" w:rsidRPr="0046060F" w:rsidTr="002727D4">
        <w:tc>
          <w:tcPr>
            <w:tcW w:w="2649" w:type="pct"/>
            <w:vMerge/>
          </w:tcPr>
          <w:p w:rsidR="00457876" w:rsidRPr="0046060F" w:rsidRDefault="00457876" w:rsidP="006B1BCC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58" w:type="pct"/>
            <w:vMerge/>
          </w:tcPr>
          <w:p w:rsidR="00457876" w:rsidRPr="0046060F" w:rsidRDefault="00457876" w:rsidP="006B1BCC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nil"/>
            </w:tcBorders>
          </w:tcPr>
          <w:p w:rsidR="00457876" w:rsidRPr="0046060F" w:rsidRDefault="00457876" w:rsidP="006B1BCC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72686F" w:rsidRDefault="0072686F"/>
    <w:sectPr w:rsidR="0072686F" w:rsidSect="0063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B13" w:rsidRDefault="00A36B13" w:rsidP="00457876">
      <w:pPr>
        <w:spacing w:after="0" w:line="240" w:lineRule="auto"/>
      </w:pPr>
      <w:r>
        <w:separator/>
      </w:r>
    </w:p>
  </w:endnote>
  <w:endnote w:type="continuationSeparator" w:id="1">
    <w:p w:rsidR="00A36B13" w:rsidRDefault="00A36B13" w:rsidP="0045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A2" w:rsidRDefault="004A5844" w:rsidP="002727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2F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FA2" w:rsidRDefault="00BC2FA2" w:rsidP="002727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A2" w:rsidRDefault="004A5844">
    <w:pPr>
      <w:pStyle w:val="a3"/>
      <w:jc w:val="right"/>
    </w:pPr>
    <w:fldSimple w:instr="PAGE   \* MERGEFORMAT">
      <w:r w:rsidR="002F47CB">
        <w:rPr>
          <w:noProof/>
        </w:rPr>
        <w:t>2</w:t>
      </w:r>
    </w:fldSimple>
  </w:p>
  <w:p w:rsidR="00BC2FA2" w:rsidRDefault="00BC2FA2" w:rsidP="002727D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B13" w:rsidRDefault="00A36B13" w:rsidP="00457876">
      <w:pPr>
        <w:spacing w:after="0" w:line="240" w:lineRule="auto"/>
      </w:pPr>
      <w:r>
        <w:separator/>
      </w:r>
    </w:p>
  </w:footnote>
  <w:footnote w:type="continuationSeparator" w:id="1">
    <w:p w:rsidR="00A36B13" w:rsidRDefault="00A36B13" w:rsidP="0045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EE6AFBCA"/>
    <w:lvl w:ilvl="0" w:tplc="2C7274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C431AB6"/>
    <w:multiLevelType w:val="hybridMultilevel"/>
    <w:tmpl w:val="BBC2791C"/>
    <w:lvl w:ilvl="0" w:tplc="BA0E413A">
      <w:start w:val="1"/>
      <w:numFmt w:val="decimal"/>
      <w:lvlText w:val="%1."/>
      <w:lvlJc w:val="left"/>
      <w:pPr>
        <w:ind w:left="825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5623CE">
      <w:numFmt w:val="bullet"/>
      <w:lvlText w:val="•"/>
      <w:lvlJc w:val="left"/>
      <w:pPr>
        <w:ind w:left="1698" w:hanging="279"/>
      </w:pPr>
      <w:rPr>
        <w:rFonts w:hint="default"/>
        <w:lang w:val="ru-RU" w:eastAsia="en-US" w:bidi="ar-SA"/>
      </w:rPr>
    </w:lvl>
    <w:lvl w:ilvl="2" w:tplc="2176285C">
      <w:numFmt w:val="bullet"/>
      <w:lvlText w:val="•"/>
      <w:lvlJc w:val="left"/>
      <w:pPr>
        <w:ind w:left="2576" w:hanging="279"/>
      </w:pPr>
      <w:rPr>
        <w:rFonts w:hint="default"/>
        <w:lang w:val="ru-RU" w:eastAsia="en-US" w:bidi="ar-SA"/>
      </w:rPr>
    </w:lvl>
    <w:lvl w:ilvl="3" w:tplc="B26093FC">
      <w:numFmt w:val="bullet"/>
      <w:lvlText w:val="•"/>
      <w:lvlJc w:val="left"/>
      <w:pPr>
        <w:ind w:left="3455" w:hanging="279"/>
      </w:pPr>
      <w:rPr>
        <w:rFonts w:hint="default"/>
        <w:lang w:val="ru-RU" w:eastAsia="en-US" w:bidi="ar-SA"/>
      </w:rPr>
    </w:lvl>
    <w:lvl w:ilvl="4" w:tplc="D05ABFCE">
      <w:numFmt w:val="bullet"/>
      <w:lvlText w:val="•"/>
      <w:lvlJc w:val="left"/>
      <w:pPr>
        <w:ind w:left="4333" w:hanging="279"/>
      </w:pPr>
      <w:rPr>
        <w:rFonts w:hint="default"/>
        <w:lang w:val="ru-RU" w:eastAsia="en-US" w:bidi="ar-SA"/>
      </w:rPr>
    </w:lvl>
    <w:lvl w:ilvl="5" w:tplc="C6288872">
      <w:numFmt w:val="bullet"/>
      <w:lvlText w:val="•"/>
      <w:lvlJc w:val="left"/>
      <w:pPr>
        <w:ind w:left="5212" w:hanging="279"/>
      </w:pPr>
      <w:rPr>
        <w:rFonts w:hint="default"/>
        <w:lang w:val="ru-RU" w:eastAsia="en-US" w:bidi="ar-SA"/>
      </w:rPr>
    </w:lvl>
    <w:lvl w:ilvl="6" w:tplc="F91EB056">
      <w:numFmt w:val="bullet"/>
      <w:lvlText w:val="•"/>
      <w:lvlJc w:val="left"/>
      <w:pPr>
        <w:ind w:left="6090" w:hanging="279"/>
      </w:pPr>
      <w:rPr>
        <w:rFonts w:hint="default"/>
        <w:lang w:val="ru-RU" w:eastAsia="en-US" w:bidi="ar-SA"/>
      </w:rPr>
    </w:lvl>
    <w:lvl w:ilvl="7" w:tplc="3EF0DCF6">
      <w:numFmt w:val="bullet"/>
      <w:lvlText w:val="•"/>
      <w:lvlJc w:val="left"/>
      <w:pPr>
        <w:ind w:left="6968" w:hanging="279"/>
      </w:pPr>
      <w:rPr>
        <w:rFonts w:hint="default"/>
        <w:lang w:val="ru-RU" w:eastAsia="en-US" w:bidi="ar-SA"/>
      </w:rPr>
    </w:lvl>
    <w:lvl w:ilvl="8" w:tplc="8D3240EE">
      <w:numFmt w:val="bullet"/>
      <w:lvlText w:val="•"/>
      <w:lvlJc w:val="left"/>
      <w:pPr>
        <w:ind w:left="7847" w:hanging="279"/>
      </w:pPr>
      <w:rPr>
        <w:rFonts w:hint="default"/>
        <w:lang w:val="ru-RU" w:eastAsia="en-US" w:bidi="ar-SA"/>
      </w:rPr>
    </w:lvl>
  </w:abstractNum>
  <w:abstractNum w:abstractNumId="2">
    <w:nsid w:val="2B226476"/>
    <w:multiLevelType w:val="multilevel"/>
    <w:tmpl w:val="A724959C"/>
    <w:lvl w:ilvl="0">
      <w:start w:val="3"/>
      <w:numFmt w:val="decimal"/>
      <w:lvlText w:val="%1"/>
      <w:lvlJc w:val="left"/>
      <w:pPr>
        <w:ind w:left="1031" w:hanging="55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31" w:hanging="5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1" w:hanging="552"/>
        <w:jc w:val="right"/>
      </w:pPr>
      <w:rPr>
        <w:rFonts w:hint="default"/>
        <w:b/>
        <w:bCs/>
        <w:spacing w:val="-5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5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4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6" w:hanging="361"/>
      </w:pPr>
      <w:rPr>
        <w:rFonts w:hint="default"/>
        <w:lang w:val="ru-RU" w:eastAsia="en-US" w:bidi="ar-SA"/>
      </w:rPr>
    </w:lvl>
  </w:abstractNum>
  <w:abstractNum w:abstractNumId="3">
    <w:nsid w:val="2C8763F5"/>
    <w:multiLevelType w:val="multilevel"/>
    <w:tmpl w:val="3BC2C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AD0550"/>
    <w:multiLevelType w:val="hybridMultilevel"/>
    <w:tmpl w:val="1B62F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3D9C451E"/>
    <w:multiLevelType w:val="hybridMultilevel"/>
    <w:tmpl w:val="DAE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52528"/>
    <w:multiLevelType w:val="hybridMultilevel"/>
    <w:tmpl w:val="37703EEE"/>
    <w:lvl w:ilvl="0" w:tplc="D7902D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E71FA"/>
    <w:multiLevelType w:val="hybridMultilevel"/>
    <w:tmpl w:val="8862A83E"/>
    <w:lvl w:ilvl="0" w:tplc="D7902D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D751D"/>
    <w:multiLevelType w:val="hybridMultilevel"/>
    <w:tmpl w:val="6338B1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26927A2"/>
    <w:multiLevelType w:val="hybridMultilevel"/>
    <w:tmpl w:val="8D16E6CC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7876"/>
    <w:rsid w:val="00007D16"/>
    <w:rsid w:val="00014A57"/>
    <w:rsid w:val="00052899"/>
    <w:rsid w:val="000566E3"/>
    <w:rsid w:val="000954BA"/>
    <w:rsid w:val="000A022B"/>
    <w:rsid w:val="000B11B8"/>
    <w:rsid w:val="000D75D3"/>
    <w:rsid w:val="000E4075"/>
    <w:rsid w:val="0013008B"/>
    <w:rsid w:val="00177AE7"/>
    <w:rsid w:val="00190F9F"/>
    <w:rsid w:val="001952E7"/>
    <w:rsid w:val="001B742C"/>
    <w:rsid w:val="002024B2"/>
    <w:rsid w:val="00204566"/>
    <w:rsid w:val="00206968"/>
    <w:rsid w:val="00261A4F"/>
    <w:rsid w:val="002727D4"/>
    <w:rsid w:val="00292D92"/>
    <w:rsid w:val="002C5B4D"/>
    <w:rsid w:val="002D556B"/>
    <w:rsid w:val="002E40CF"/>
    <w:rsid w:val="002E4F1D"/>
    <w:rsid w:val="002F47CB"/>
    <w:rsid w:val="00303137"/>
    <w:rsid w:val="00331F58"/>
    <w:rsid w:val="003502FC"/>
    <w:rsid w:val="00352B93"/>
    <w:rsid w:val="00365E83"/>
    <w:rsid w:val="003A4FC7"/>
    <w:rsid w:val="003A57AE"/>
    <w:rsid w:val="003B3ACB"/>
    <w:rsid w:val="003B4A4B"/>
    <w:rsid w:val="003E488F"/>
    <w:rsid w:val="00414ED4"/>
    <w:rsid w:val="00425CC3"/>
    <w:rsid w:val="00457876"/>
    <w:rsid w:val="00466BC5"/>
    <w:rsid w:val="00467EB6"/>
    <w:rsid w:val="004A4423"/>
    <w:rsid w:val="004A5844"/>
    <w:rsid w:val="004C0612"/>
    <w:rsid w:val="00506646"/>
    <w:rsid w:val="00553ACF"/>
    <w:rsid w:val="005A0D53"/>
    <w:rsid w:val="005C700D"/>
    <w:rsid w:val="005E5199"/>
    <w:rsid w:val="00606BAF"/>
    <w:rsid w:val="00607266"/>
    <w:rsid w:val="00637C2F"/>
    <w:rsid w:val="00637D8C"/>
    <w:rsid w:val="00641748"/>
    <w:rsid w:val="006652D5"/>
    <w:rsid w:val="00683A1A"/>
    <w:rsid w:val="006A1152"/>
    <w:rsid w:val="006B1BCC"/>
    <w:rsid w:val="006F3A4B"/>
    <w:rsid w:val="00721963"/>
    <w:rsid w:val="0072686F"/>
    <w:rsid w:val="00730A7E"/>
    <w:rsid w:val="0076569F"/>
    <w:rsid w:val="00776282"/>
    <w:rsid w:val="00781B3E"/>
    <w:rsid w:val="00796591"/>
    <w:rsid w:val="007B6685"/>
    <w:rsid w:val="007C310F"/>
    <w:rsid w:val="007E6788"/>
    <w:rsid w:val="00816A54"/>
    <w:rsid w:val="008173AD"/>
    <w:rsid w:val="00834D5E"/>
    <w:rsid w:val="008474A1"/>
    <w:rsid w:val="00864805"/>
    <w:rsid w:val="00881933"/>
    <w:rsid w:val="008939A3"/>
    <w:rsid w:val="0089639D"/>
    <w:rsid w:val="008D2173"/>
    <w:rsid w:val="008D451C"/>
    <w:rsid w:val="0090299B"/>
    <w:rsid w:val="00917EF4"/>
    <w:rsid w:val="00921ECC"/>
    <w:rsid w:val="00932AEA"/>
    <w:rsid w:val="00947F16"/>
    <w:rsid w:val="00955280"/>
    <w:rsid w:val="00970300"/>
    <w:rsid w:val="00971CB5"/>
    <w:rsid w:val="009B0D07"/>
    <w:rsid w:val="009B1CC9"/>
    <w:rsid w:val="009E1E66"/>
    <w:rsid w:val="009E3EFC"/>
    <w:rsid w:val="009F673D"/>
    <w:rsid w:val="00A07BDC"/>
    <w:rsid w:val="00A36B13"/>
    <w:rsid w:val="00A51489"/>
    <w:rsid w:val="00A72F6E"/>
    <w:rsid w:val="00A84AD0"/>
    <w:rsid w:val="00A858D3"/>
    <w:rsid w:val="00AC2416"/>
    <w:rsid w:val="00AD12F0"/>
    <w:rsid w:val="00AD312E"/>
    <w:rsid w:val="00AD444A"/>
    <w:rsid w:val="00B52D45"/>
    <w:rsid w:val="00B56261"/>
    <w:rsid w:val="00B56478"/>
    <w:rsid w:val="00BA0604"/>
    <w:rsid w:val="00BB7201"/>
    <w:rsid w:val="00BC2FA2"/>
    <w:rsid w:val="00BD2B94"/>
    <w:rsid w:val="00BE6188"/>
    <w:rsid w:val="00BF65AE"/>
    <w:rsid w:val="00C42686"/>
    <w:rsid w:val="00C56B05"/>
    <w:rsid w:val="00C6612D"/>
    <w:rsid w:val="00C779BA"/>
    <w:rsid w:val="00C94172"/>
    <w:rsid w:val="00CA01CC"/>
    <w:rsid w:val="00CC2031"/>
    <w:rsid w:val="00CC4BA2"/>
    <w:rsid w:val="00D15720"/>
    <w:rsid w:val="00D23DFA"/>
    <w:rsid w:val="00D606AF"/>
    <w:rsid w:val="00D72CDF"/>
    <w:rsid w:val="00D8754C"/>
    <w:rsid w:val="00D95D6E"/>
    <w:rsid w:val="00DE3E31"/>
    <w:rsid w:val="00E07DA1"/>
    <w:rsid w:val="00E21CBF"/>
    <w:rsid w:val="00E31E2B"/>
    <w:rsid w:val="00E3315B"/>
    <w:rsid w:val="00E747A1"/>
    <w:rsid w:val="00E96C67"/>
    <w:rsid w:val="00EB189B"/>
    <w:rsid w:val="00EC019D"/>
    <w:rsid w:val="00ED190C"/>
    <w:rsid w:val="00ED1D37"/>
    <w:rsid w:val="00EE4ADC"/>
    <w:rsid w:val="00F010E8"/>
    <w:rsid w:val="00F04941"/>
    <w:rsid w:val="00F205C4"/>
    <w:rsid w:val="00F31DD8"/>
    <w:rsid w:val="00F507AF"/>
    <w:rsid w:val="00F5425A"/>
    <w:rsid w:val="00F73DBA"/>
    <w:rsid w:val="00FC3D8B"/>
    <w:rsid w:val="00FD438B"/>
    <w:rsid w:val="00FE0381"/>
    <w:rsid w:val="00FE2FDC"/>
    <w:rsid w:val="00FE60D3"/>
    <w:rsid w:val="00FE711B"/>
    <w:rsid w:val="00FF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45787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457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57876"/>
  </w:style>
  <w:style w:type="paragraph" w:styleId="a6">
    <w:name w:val="footnote text"/>
    <w:basedOn w:val="a"/>
    <w:link w:val="a7"/>
    <w:uiPriority w:val="99"/>
    <w:qFormat/>
    <w:rsid w:val="00457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5787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uiPriority w:val="99"/>
    <w:rsid w:val="00457876"/>
    <w:rPr>
      <w:vertAlign w:val="superscript"/>
    </w:rPr>
  </w:style>
  <w:style w:type="paragraph" w:styleId="a9">
    <w:name w:val="List Paragraph"/>
    <w:basedOn w:val="a"/>
    <w:uiPriority w:val="34"/>
    <w:qFormat/>
    <w:rsid w:val="00457876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uiPriority w:val="20"/>
    <w:qFormat/>
    <w:rsid w:val="00457876"/>
    <w:rPr>
      <w:i/>
      <w:iCs/>
    </w:rPr>
  </w:style>
  <w:style w:type="numbering" w:customStyle="1" w:styleId="WWNum45">
    <w:name w:val="WWNum45"/>
    <w:basedOn w:val="a2"/>
    <w:rsid w:val="00457876"/>
    <w:pPr>
      <w:numPr>
        <w:numId w:val="1"/>
      </w:numPr>
    </w:pPr>
  </w:style>
  <w:style w:type="paragraph" w:styleId="ab">
    <w:name w:val="header"/>
    <w:basedOn w:val="a"/>
    <w:link w:val="ac"/>
    <w:uiPriority w:val="99"/>
    <w:semiHidden/>
    <w:unhideWhenUsed/>
    <w:rsid w:val="0086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64805"/>
  </w:style>
  <w:style w:type="paragraph" w:customStyle="1" w:styleId="ConsPlusNormal">
    <w:name w:val="ConsPlusNormal"/>
    <w:rsid w:val="00352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9B1CC9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EE4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3295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2469</Words>
  <Characters>14079</Characters>
  <Application>Microsoft Office Word</Application>
  <DocSecurity>0</DocSecurity>
  <Lines>117</Lines>
  <Paragraphs>33</Paragraphs>
  <ScaleCrop>false</ScaleCrop>
  <Company/>
  <LinksUpToDate>false</LinksUpToDate>
  <CharactersWithSpaces>16515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8</cp:revision>
  <cp:lastPrinted>2020-02-13T01:45:00Z</cp:lastPrinted>
  <dcterms:created xsi:type="dcterms:W3CDTF">2019-12-09T01:13:00Z</dcterms:created>
  <dcterms:modified xsi:type="dcterms:W3CDTF">2023-12-13T02:08:00Z</dcterms:modified>
</cp:coreProperties>
</file>